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4395" w14:textId="0FA3B053" w:rsidR="00C125BD" w:rsidRPr="00471F66" w:rsidRDefault="00F04E68" w:rsidP="00471F66">
      <w:pPr>
        <w:pStyle w:val="PlainText"/>
        <w:tabs>
          <w:tab w:val="right" w:pos="9633"/>
        </w:tabs>
        <w:jc w:val="center"/>
        <w:rPr>
          <w:rFonts w:ascii="Times New Roman" w:hAnsi="Times New Roman" w:cs="Times New Roman"/>
          <w:b/>
          <w:sz w:val="12"/>
          <w:szCs w:val="12"/>
        </w:rPr>
      </w:pPr>
      <w:r w:rsidRPr="004B688C">
        <w:rPr>
          <w:i/>
          <w:noProof/>
          <w:color w:val="632423"/>
          <w:sz w:val="28"/>
          <w:szCs w:val="28"/>
        </w:rPr>
        <mc:AlternateContent>
          <mc:Choice Requires="wps">
            <w:drawing>
              <wp:anchor distT="0" distB="0" distL="114300" distR="114300" simplePos="0" relativeHeight="251657728" behindDoc="0" locked="0" layoutInCell="1" allowOverlap="1" wp14:anchorId="063377A4" wp14:editId="51AD54AC">
                <wp:simplePos x="0" y="0"/>
                <wp:positionH relativeFrom="page">
                  <wp:posOffset>845820</wp:posOffset>
                </wp:positionH>
                <wp:positionV relativeFrom="page">
                  <wp:posOffset>533400</wp:posOffset>
                </wp:positionV>
                <wp:extent cx="6105525" cy="1280160"/>
                <wp:effectExtent l="0" t="0" r="9525" b="0"/>
                <wp:wrapSquare wrapText="bothSides"/>
                <wp:docPr id="1" name="Text Box 3"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80160"/>
                        </a:xfrm>
                        <a:prstGeom prst="rect">
                          <a:avLst/>
                        </a:prstGeom>
                        <a:pattFill prst="pct50">
                          <a:fgClr>
                            <a:srgbClr val="622423">
                              <a:alpha val="30000"/>
                            </a:srgbClr>
                          </a:fgClr>
                          <a:bgClr>
                            <a:srgbClr val="FFFFFF">
                              <a:alpha val="30000"/>
                            </a:srgbClr>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635C5341" w14:textId="67E9EBA6" w:rsidR="00426C1C" w:rsidRPr="003C502B" w:rsidRDefault="00426C1C" w:rsidP="00761ADC">
                            <w:pPr>
                              <w:pBdr>
                                <w:top w:val="thinThickSmallGap" w:sz="36" w:space="0" w:color="622423"/>
                                <w:bottom w:val="thickThinSmallGap" w:sz="36" w:space="10" w:color="622423"/>
                              </w:pBdr>
                              <w:jc w:val="center"/>
                              <w:rPr>
                                <w:rFonts w:ascii="Cambria" w:hAnsi="Cambria"/>
                                <w:b/>
                                <w:iCs/>
                                <w:sz w:val="28"/>
                                <w:szCs w:val="28"/>
                              </w:rPr>
                            </w:pPr>
                            <w:r w:rsidRPr="003C502B">
                              <w:rPr>
                                <w:rFonts w:ascii="Cambria" w:hAnsi="Cambria"/>
                                <w:b/>
                                <w:iCs/>
                                <w:sz w:val="28"/>
                                <w:szCs w:val="28"/>
                              </w:rPr>
                              <w:t>JENAE</w:t>
                            </w:r>
                            <w:r w:rsidR="00A9158C">
                              <w:rPr>
                                <w:rFonts w:ascii="Cambria" w:hAnsi="Cambria"/>
                                <w:b/>
                                <w:iCs/>
                                <w:sz w:val="28"/>
                                <w:szCs w:val="28"/>
                              </w:rPr>
                              <w:t xml:space="preserve"> K SHANK</w:t>
                            </w:r>
                          </w:p>
                          <w:p w14:paraId="66F9F461" w14:textId="4E98ED2F" w:rsidR="00426C1C" w:rsidRPr="003C502B" w:rsidRDefault="00AE2F37" w:rsidP="00761ADC">
                            <w:pPr>
                              <w:pBdr>
                                <w:top w:val="thinThickSmallGap" w:sz="36" w:space="0" w:color="622423"/>
                                <w:bottom w:val="thickThinSmallGap" w:sz="36" w:space="10" w:color="622423"/>
                              </w:pBdr>
                              <w:jc w:val="center"/>
                              <w:rPr>
                                <w:rFonts w:ascii="Cambria" w:hAnsi="Cambria"/>
                                <w:b/>
                                <w:iCs/>
                                <w:sz w:val="28"/>
                                <w:szCs w:val="28"/>
                              </w:rPr>
                            </w:pPr>
                            <w:r>
                              <w:rPr>
                                <w:rFonts w:ascii="Cambria" w:hAnsi="Cambria"/>
                                <w:b/>
                                <w:iCs/>
                                <w:sz w:val="28"/>
                                <w:szCs w:val="28"/>
                              </w:rPr>
                              <w:t>EXECUTIVE ASSISTANT/VIRTUAL ASSISTANT</w:t>
                            </w:r>
                            <w:r w:rsidR="00244917">
                              <w:rPr>
                                <w:rFonts w:ascii="Cambria" w:hAnsi="Cambria"/>
                                <w:b/>
                                <w:iCs/>
                                <w:sz w:val="28"/>
                                <w:szCs w:val="28"/>
                              </w:rPr>
                              <w:t>/ROCKSTAR</w:t>
                            </w:r>
                          </w:p>
                          <w:p w14:paraId="76D6BC61" w14:textId="41B27E64" w:rsidR="00426C1C" w:rsidRPr="003C502B" w:rsidRDefault="00426C1C" w:rsidP="00761ADC">
                            <w:pPr>
                              <w:pBdr>
                                <w:top w:val="thinThickSmallGap" w:sz="36" w:space="0" w:color="622423"/>
                                <w:bottom w:val="thickThinSmallGap" w:sz="36" w:space="10" w:color="622423"/>
                              </w:pBdr>
                              <w:jc w:val="center"/>
                              <w:rPr>
                                <w:i/>
                                <w:iCs/>
                                <w:sz w:val="20"/>
                                <w:szCs w:val="20"/>
                              </w:rPr>
                            </w:pPr>
                            <w:r w:rsidRPr="003C502B">
                              <w:rPr>
                                <w:i/>
                                <w:iCs/>
                                <w:sz w:val="20"/>
                                <w:szCs w:val="20"/>
                              </w:rPr>
                              <w:t>Cell:  937.</w:t>
                            </w:r>
                            <w:r w:rsidR="00981B8F">
                              <w:rPr>
                                <w:i/>
                                <w:iCs/>
                                <w:sz w:val="20"/>
                                <w:szCs w:val="20"/>
                              </w:rPr>
                              <w:t>367.8787</w:t>
                            </w:r>
                          </w:p>
                          <w:p w14:paraId="2705CCE7" w14:textId="58B77426" w:rsidR="00426C1C" w:rsidRPr="00A9158C" w:rsidRDefault="00981B8F" w:rsidP="00761ADC">
                            <w:pPr>
                              <w:pBdr>
                                <w:top w:val="thinThickSmallGap" w:sz="36" w:space="0" w:color="622423"/>
                                <w:bottom w:val="thickThinSmallGap" w:sz="36" w:space="10" w:color="622423"/>
                              </w:pBdr>
                              <w:jc w:val="center"/>
                              <w:rPr>
                                <w:i/>
                                <w:iCs/>
                                <w:sz w:val="22"/>
                                <w:szCs w:val="22"/>
                              </w:rPr>
                            </w:pPr>
                            <w:r w:rsidRPr="00981B8F">
                              <w:rPr>
                                <w:i/>
                                <w:iCs/>
                                <w:sz w:val="22"/>
                                <w:szCs w:val="22"/>
                              </w:rPr>
                              <w:t>Jenae1969</w:t>
                            </w:r>
                            <w:r>
                              <w:rPr>
                                <w:i/>
                                <w:iCs/>
                                <w:sz w:val="22"/>
                                <w:szCs w:val="22"/>
                              </w:rPr>
                              <w:t>@gmail.com</w:t>
                            </w:r>
                          </w:p>
                          <w:p w14:paraId="27AEB8C4" w14:textId="6C510B65" w:rsidR="0097071B" w:rsidRPr="00A9158C" w:rsidRDefault="00FC1A1D" w:rsidP="00761ADC">
                            <w:pPr>
                              <w:pBdr>
                                <w:top w:val="thinThickSmallGap" w:sz="36" w:space="0" w:color="622423"/>
                                <w:bottom w:val="thickThinSmallGap" w:sz="36" w:space="10" w:color="622423"/>
                              </w:pBdr>
                              <w:jc w:val="center"/>
                              <w:rPr>
                                <w:i/>
                                <w:iCs/>
                                <w:sz w:val="22"/>
                                <w:szCs w:val="22"/>
                              </w:rPr>
                            </w:pPr>
                            <w:hyperlink r:id="rId10" w:history="1">
                              <w:r w:rsidR="0097071B" w:rsidRPr="00A9158C">
                                <w:rPr>
                                  <w:rStyle w:val="Hyperlink"/>
                                  <w:sz w:val="22"/>
                                  <w:szCs w:val="22"/>
                                </w:rPr>
                                <w:t>https://www.linkedin.com/in/jenaeshank/</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377A4" id="_x0000_t202" coordsize="21600,21600" o:spt="202" path="m,l,21600r21600,l21600,xe">
                <v:stroke joinstyle="miter"/>
                <v:path gradientshapeok="t" o:connecttype="rect"/>
              </v:shapetype>
              <v:shape id="Text Box 3" o:spid="_x0000_s1026" type="#_x0000_t202" alt="50%" style="position:absolute;left:0;text-align:left;margin-left:66.6pt;margin-top:42pt;width:480.75pt;height:10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" fillcolor="#622423" stroked="f" strokecolor="#622423" strokeweight="6pt">
                <v:fill r:id="rId11" o:title="" opacity="19789f" o:opacity2="19789f" type="pattern"/>
                <v:stroke linestyle="thickThin"/>
                <v:textbox inset=",7.2pt,,7.2pt">
                  <w:txbxContent>
                    <w:p w14:paraId="635C5341" w14:textId="67E9EBA6" w:rsidR="00426C1C" w:rsidRPr="003C502B" w:rsidRDefault="00426C1C" w:rsidP="00761ADC">
                      <w:pPr>
                        <w:pBdr>
                          <w:top w:val="thinThickSmallGap" w:sz="36" w:space="0" w:color="622423"/>
                          <w:bottom w:val="thickThinSmallGap" w:sz="36" w:space="10" w:color="622423"/>
                        </w:pBdr>
                        <w:jc w:val="center"/>
                        <w:rPr>
                          <w:rFonts w:ascii="Cambria" w:hAnsi="Cambria"/>
                          <w:b/>
                          <w:iCs/>
                          <w:sz w:val="28"/>
                          <w:szCs w:val="28"/>
                        </w:rPr>
                      </w:pPr>
                      <w:r w:rsidRPr="003C502B">
                        <w:rPr>
                          <w:rFonts w:ascii="Cambria" w:hAnsi="Cambria"/>
                          <w:b/>
                          <w:iCs/>
                          <w:sz w:val="28"/>
                          <w:szCs w:val="28"/>
                        </w:rPr>
                        <w:t>JENAE</w:t>
                      </w:r>
                      <w:r w:rsidR="00A9158C">
                        <w:rPr>
                          <w:rFonts w:ascii="Cambria" w:hAnsi="Cambria"/>
                          <w:b/>
                          <w:iCs/>
                          <w:sz w:val="28"/>
                          <w:szCs w:val="28"/>
                        </w:rPr>
                        <w:t xml:space="preserve"> K SHANK</w:t>
                      </w:r>
                    </w:p>
                    <w:p w14:paraId="66F9F461" w14:textId="4E98ED2F" w:rsidR="00426C1C" w:rsidRPr="003C502B" w:rsidRDefault="00AE2F37" w:rsidP="00761ADC">
                      <w:pPr>
                        <w:pBdr>
                          <w:top w:val="thinThickSmallGap" w:sz="36" w:space="0" w:color="622423"/>
                          <w:bottom w:val="thickThinSmallGap" w:sz="36" w:space="10" w:color="622423"/>
                        </w:pBdr>
                        <w:jc w:val="center"/>
                        <w:rPr>
                          <w:rFonts w:ascii="Cambria" w:hAnsi="Cambria"/>
                          <w:b/>
                          <w:iCs/>
                          <w:sz w:val="28"/>
                          <w:szCs w:val="28"/>
                        </w:rPr>
                      </w:pPr>
                      <w:r>
                        <w:rPr>
                          <w:rFonts w:ascii="Cambria" w:hAnsi="Cambria"/>
                          <w:b/>
                          <w:iCs/>
                          <w:sz w:val="28"/>
                          <w:szCs w:val="28"/>
                        </w:rPr>
                        <w:t>EXECUTIVE ASSISTANT/VIRTUAL ASSISTANT</w:t>
                      </w:r>
                      <w:r w:rsidR="00244917">
                        <w:rPr>
                          <w:rFonts w:ascii="Cambria" w:hAnsi="Cambria"/>
                          <w:b/>
                          <w:iCs/>
                          <w:sz w:val="28"/>
                          <w:szCs w:val="28"/>
                        </w:rPr>
                        <w:t>/ROCKSTAR</w:t>
                      </w:r>
                    </w:p>
                    <w:p w14:paraId="76D6BC61" w14:textId="41B27E64" w:rsidR="00426C1C" w:rsidRPr="003C502B" w:rsidRDefault="00426C1C" w:rsidP="00761ADC">
                      <w:pPr>
                        <w:pBdr>
                          <w:top w:val="thinThickSmallGap" w:sz="36" w:space="0" w:color="622423"/>
                          <w:bottom w:val="thickThinSmallGap" w:sz="36" w:space="10" w:color="622423"/>
                        </w:pBdr>
                        <w:jc w:val="center"/>
                        <w:rPr>
                          <w:i/>
                          <w:iCs/>
                          <w:sz w:val="20"/>
                          <w:szCs w:val="20"/>
                        </w:rPr>
                      </w:pPr>
                      <w:r w:rsidRPr="003C502B">
                        <w:rPr>
                          <w:i/>
                          <w:iCs/>
                          <w:sz w:val="20"/>
                          <w:szCs w:val="20"/>
                        </w:rPr>
                        <w:t>Cell:  937.</w:t>
                      </w:r>
                      <w:r w:rsidR="00981B8F">
                        <w:rPr>
                          <w:i/>
                          <w:iCs/>
                          <w:sz w:val="20"/>
                          <w:szCs w:val="20"/>
                        </w:rPr>
                        <w:t>367.8787</w:t>
                      </w:r>
                    </w:p>
                    <w:p w14:paraId="2705CCE7" w14:textId="58B77426" w:rsidR="00426C1C" w:rsidRPr="00A9158C" w:rsidRDefault="00981B8F" w:rsidP="00761ADC">
                      <w:pPr>
                        <w:pBdr>
                          <w:top w:val="thinThickSmallGap" w:sz="36" w:space="0" w:color="622423"/>
                          <w:bottom w:val="thickThinSmallGap" w:sz="36" w:space="10" w:color="622423"/>
                        </w:pBdr>
                        <w:jc w:val="center"/>
                        <w:rPr>
                          <w:i/>
                          <w:iCs/>
                          <w:sz w:val="22"/>
                          <w:szCs w:val="22"/>
                        </w:rPr>
                      </w:pPr>
                      <w:r w:rsidRPr="00981B8F">
                        <w:rPr>
                          <w:i/>
                          <w:iCs/>
                          <w:sz w:val="22"/>
                          <w:szCs w:val="22"/>
                        </w:rPr>
                        <w:t>Jenae1969</w:t>
                      </w:r>
                      <w:r>
                        <w:rPr>
                          <w:i/>
                          <w:iCs/>
                          <w:sz w:val="22"/>
                          <w:szCs w:val="22"/>
                        </w:rPr>
                        <w:t>@gmail.com</w:t>
                      </w:r>
                    </w:p>
                    <w:p w14:paraId="27AEB8C4" w14:textId="6C510B65" w:rsidR="0097071B" w:rsidRPr="00A9158C" w:rsidRDefault="00FC1A1D" w:rsidP="00761ADC">
                      <w:pPr>
                        <w:pBdr>
                          <w:top w:val="thinThickSmallGap" w:sz="36" w:space="0" w:color="622423"/>
                          <w:bottom w:val="thickThinSmallGap" w:sz="36" w:space="10" w:color="622423"/>
                        </w:pBdr>
                        <w:jc w:val="center"/>
                        <w:rPr>
                          <w:i/>
                          <w:iCs/>
                          <w:sz w:val="22"/>
                          <w:szCs w:val="22"/>
                        </w:rPr>
                      </w:pPr>
                      <w:hyperlink r:id="rId12" w:history="1">
                        <w:r w:rsidR="0097071B" w:rsidRPr="00A9158C">
                          <w:rPr>
                            <w:rStyle w:val="Hyperlink"/>
                            <w:sz w:val="22"/>
                            <w:szCs w:val="22"/>
                          </w:rPr>
                          <w:t>https://www.linkedin.com/in/jenaeshank/</w:t>
                        </w:r>
                      </w:hyperlink>
                    </w:p>
                  </w:txbxContent>
                </v:textbox>
                <w10:wrap type="square" anchorx="page" anchory="page"/>
              </v:shape>
            </w:pict>
          </mc:Fallback>
        </mc:AlternateContent>
      </w:r>
    </w:p>
    <w:p w14:paraId="77A9A70F" w14:textId="094E4043" w:rsidR="00C125BD" w:rsidRDefault="00244917" w:rsidP="00471F66">
      <w:pPr>
        <w:pStyle w:val="PlainText"/>
        <w:tabs>
          <w:tab w:val="right" w:pos="9633"/>
        </w:tabs>
        <w:jc w:val="both"/>
        <w:rPr>
          <w:rFonts w:ascii="Cambria" w:hAnsi="Cambria" w:cs="Rod"/>
        </w:rPr>
      </w:pPr>
      <w:r>
        <w:rPr>
          <w:rFonts w:ascii="Cambria" w:hAnsi="Cambria" w:cs="Rod"/>
        </w:rPr>
        <w:t>Ambitious and a</w:t>
      </w:r>
      <w:r w:rsidR="00C125BD" w:rsidRPr="00AE7C80">
        <w:rPr>
          <w:rFonts w:ascii="Cambria" w:hAnsi="Cambria" w:cs="Rod"/>
        </w:rPr>
        <w:t xml:space="preserve">ccomplished </w:t>
      </w:r>
      <w:r w:rsidR="00AE2F37">
        <w:rPr>
          <w:rFonts w:ascii="Cambria" w:hAnsi="Cambria" w:cs="Rod"/>
        </w:rPr>
        <w:t>Executive Assistant/Virtual Assistant</w:t>
      </w:r>
      <w:r w:rsidR="00C125BD" w:rsidRPr="00AE7C80">
        <w:rPr>
          <w:rFonts w:ascii="Cambria" w:hAnsi="Cambria" w:cs="Rod"/>
        </w:rPr>
        <w:t xml:space="preserve"> </w:t>
      </w:r>
      <w:r w:rsidR="00F00B80" w:rsidRPr="00AE7C80">
        <w:rPr>
          <w:rFonts w:ascii="Cambria" w:hAnsi="Cambria" w:cs="Rod"/>
        </w:rPr>
        <w:t xml:space="preserve">with </w:t>
      </w:r>
      <w:r w:rsidR="009A1DC9">
        <w:rPr>
          <w:rFonts w:ascii="Cambria" w:hAnsi="Cambria" w:cs="Rod"/>
        </w:rPr>
        <w:t xml:space="preserve">numerous </w:t>
      </w:r>
      <w:r w:rsidR="00F00B80" w:rsidRPr="00AE7C80">
        <w:rPr>
          <w:rFonts w:ascii="Cambria" w:hAnsi="Cambria" w:cs="Rod"/>
        </w:rPr>
        <w:t>years of outstanding experience</w:t>
      </w:r>
      <w:r w:rsidR="000C43D2" w:rsidRPr="00AE7C80">
        <w:rPr>
          <w:rFonts w:ascii="Cambria" w:hAnsi="Cambria" w:cs="Rod"/>
        </w:rPr>
        <w:t xml:space="preserve"> and </w:t>
      </w:r>
      <w:r w:rsidR="00CF1037" w:rsidRPr="00AE7C80">
        <w:rPr>
          <w:rFonts w:ascii="Cambria" w:hAnsi="Cambria" w:cs="Rod"/>
        </w:rPr>
        <w:t>service,</w:t>
      </w:r>
      <w:r w:rsidR="000C43D2" w:rsidRPr="00AE7C80">
        <w:rPr>
          <w:rFonts w:ascii="Cambria" w:hAnsi="Cambria" w:cs="Rod"/>
        </w:rPr>
        <w:t xml:space="preserve"> </w:t>
      </w:r>
      <w:r w:rsidR="00C125BD" w:rsidRPr="00AE7C80">
        <w:rPr>
          <w:rFonts w:ascii="Cambria" w:hAnsi="Cambria" w:cs="Rod"/>
        </w:rPr>
        <w:t>offering</w:t>
      </w:r>
      <w:r w:rsidR="000C43D2" w:rsidRPr="00AE7C80">
        <w:rPr>
          <w:rFonts w:ascii="Cambria" w:hAnsi="Cambria" w:cs="Rod"/>
        </w:rPr>
        <w:t xml:space="preserve"> a </w:t>
      </w:r>
      <w:r w:rsidR="00C125BD" w:rsidRPr="00AE7C80">
        <w:rPr>
          <w:rFonts w:ascii="Cambria" w:hAnsi="Cambria" w:cs="Rod"/>
        </w:rPr>
        <w:t>progressive p</w:t>
      </w:r>
      <w:r w:rsidR="00002CBA" w:rsidRPr="00AE7C80">
        <w:rPr>
          <w:rFonts w:ascii="Cambria" w:hAnsi="Cambria" w:cs="Rod"/>
        </w:rPr>
        <w:t xml:space="preserve">rofessional background </w:t>
      </w:r>
      <w:r w:rsidR="00B31229" w:rsidRPr="00AE7C80">
        <w:rPr>
          <w:rFonts w:ascii="Cambria" w:hAnsi="Cambria" w:cs="Rod"/>
        </w:rPr>
        <w:t>in</w:t>
      </w:r>
      <w:r w:rsidR="00C125BD" w:rsidRPr="00AE7C80">
        <w:rPr>
          <w:rFonts w:ascii="Cambria" w:hAnsi="Cambria" w:cs="Rod"/>
        </w:rPr>
        <w:t xml:space="preserve"> </w:t>
      </w:r>
      <w:r w:rsidR="00A9158C">
        <w:rPr>
          <w:rFonts w:ascii="Cambria" w:hAnsi="Cambria" w:cs="Rod"/>
        </w:rPr>
        <w:t xml:space="preserve">high-level </w:t>
      </w:r>
      <w:r w:rsidR="00C125BD" w:rsidRPr="00AE7C80">
        <w:rPr>
          <w:rFonts w:ascii="Cambria" w:hAnsi="Cambria" w:cs="Rod"/>
        </w:rPr>
        <w:t>administrative support</w:t>
      </w:r>
      <w:r w:rsidR="004F054D" w:rsidRPr="00AE7C80">
        <w:rPr>
          <w:rFonts w:ascii="Cambria" w:hAnsi="Cambria" w:cs="Rod"/>
        </w:rPr>
        <w:t xml:space="preserve">, </w:t>
      </w:r>
      <w:r>
        <w:rPr>
          <w:rFonts w:ascii="Cambria" w:hAnsi="Cambria" w:cs="Rod"/>
        </w:rPr>
        <w:t>including event</w:t>
      </w:r>
      <w:r w:rsidR="005F35C2">
        <w:rPr>
          <w:rFonts w:ascii="Cambria" w:hAnsi="Cambria" w:cs="Rod"/>
        </w:rPr>
        <w:t xml:space="preserve"> coordination</w:t>
      </w:r>
      <w:r>
        <w:rPr>
          <w:rFonts w:ascii="Cambria" w:hAnsi="Cambria" w:cs="Rod"/>
        </w:rPr>
        <w:t xml:space="preserve">, </w:t>
      </w:r>
      <w:r w:rsidR="00AE2F37">
        <w:rPr>
          <w:rFonts w:ascii="Cambria" w:hAnsi="Cambria" w:cs="Rod"/>
        </w:rPr>
        <w:t>meeting and event planning</w:t>
      </w:r>
      <w:r>
        <w:rPr>
          <w:rFonts w:ascii="Cambria" w:hAnsi="Cambria" w:cs="Rod"/>
        </w:rPr>
        <w:t>, office management, research</w:t>
      </w:r>
      <w:r w:rsidR="005F35C2">
        <w:rPr>
          <w:rFonts w:ascii="Cambria" w:hAnsi="Cambria" w:cs="Rod"/>
        </w:rPr>
        <w:t>,</w:t>
      </w:r>
      <w:r>
        <w:rPr>
          <w:rFonts w:ascii="Cambria" w:hAnsi="Cambria" w:cs="Rod"/>
        </w:rPr>
        <w:t xml:space="preserve"> and </w:t>
      </w:r>
      <w:r w:rsidR="00AE2F37">
        <w:rPr>
          <w:rFonts w:ascii="Cambria" w:hAnsi="Cambria" w:cs="Rod"/>
        </w:rPr>
        <w:t xml:space="preserve">complex </w:t>
      </w:r>
      <w:r>
        <w:rPr>
          <w:rFonts w:ascii="Cambria" w:hAnsi="Cambria" w:cs="Rod"/>
        </w:rPr>
        <w:t>calendar/email management.</w:t>
      </w:r>
      <w:r w:rsidR="00500017" w:rsidRPr="00AE7C80">
        <w:rPr>
          <w:rFonts w:ascii="Cambria" w:hAnsi="Cambria" w:cs="Rod"/>
        </w:rPr>
        <w:t xml:space="preserve"> </w:t>
      </w:r>
      <w:r w:rsidR="00A0247D" w:rsidRPr="00AE7C80">
        <w:rPr>
          <w:rFonts w:ascii="Cambria" w:hAnsi="Cambria" w:cs="Rod"/>
        </w:rPr>
        <w:t>A</w:t>
      </w:r>
      <w:r w:rsidR="00C87D5A">
        <w:rPr>
          <w:rFonts w:ascii="Cambria" w:hAnsi="Cambria" w:cs="Rod"/>
        </w:rPr>
        <w:t xml:space="preserve"> flexible</w:t>
      </w:r>
      <w:r w:rsidR="00A0247D" w:rsidRPr="00AE7C80">
        <w:rPr>
          <w:rFonts w:ascii="Cambria" w:hAnsi="Cambria" w:cs="Rod"/>
        </w:rPr>
        <w:t xml:space="preserve"> learner</w:t>
      </w:r>
      <w:r w:rsidR="00B31229" w:rsidRPr="00AE7C80">
        <w:rPr>
          <w:rFonts w:ascii="Cambria" w:hAnsi="Cambria" w:cs="Rod"/>
        </w:rPr>
        <w:t xml:space="preserve"> and</w:t>
      </w:r>
      <w:r w:rsidR="00C125BD" w:rsidRPr="00AE7C80">
        <w:rPr>
          <w:rFonts w:ascii="Cambria" w:hAnsi="Cambria" w:cs="Rod"/>
        </w:rPr>
        <w:t xml:space="preserve"> effective problem solver</w:t>
      </w:r>
      <w:r w:rsidR="00B31229" w:rsidRPr="00AE7C80">
        <w:rPr>
          <w:rFonts w:ascii="Cambria" w:hAnsi="Cambria" w:cs="Rod"/>
        </w:rPr>
        <w:t>, possessing the</w:t>
      </w:r>
      <w:r w:rsidR="000C43D2" w:rsidRPr="00AE7C80">
        <w:rPr>
          <w:rFonts w:ascii="Cambria" w:hAnsi="Cambria" w:cs="Rod"/>
        </w:rPr>
        <w:t xml:space="preserve"> ability to easily adapt to</w:t>
      </w:r>
      <w:r w:rsidR="00C125BD" w:rsidRPr="00AE7C80">
        <w:rPr>
          <w:rFonts w:ascii="Cambria" w:hAnsi="Cambria" w:cs="Rod"/>
        </w:rPr>
        <w:t xml:space="preserve"> change</w:t>
      </w:r>
      <w:proofErr w:type="gramStart"/>
      <w:r w:rsidR="004F054D" w:rsidRPr="00AE7C80">
        <w:rPr>
          <w:rFonts w:ascii="Cambria" w:hAnsi="Cambria" w:cs="Rod"/>
        </w:rPr>
        <w:t xml:space="preserve">.  </w:t>
      </w:r>
      <w:proofErr w:type="gramEnd"/>
      <w:r w:rsidR="00C125BD" w:rsidRPr="00AE7C80">
        <w:rPr>
          <w:rFonts w:ascii="Cambria" w:hAnsi="Cambria" w:cs="Rod"/>
        </w:rPr>
        <w:t xml:space="preserve">Skilled in handling multiple projects simultaneously in an </w:t>
      </w:r>
      <w:r w:rsidR="00A0247D" w:rsidRPr="00AE7C80">
        <w:rPr>
          <w:rFonts w:ascii="Cambria" w:hAnsi="Cambria" w:cs="Rod"/>
        </w:rPr>
        <w:t>urgently paced</w:t>
      </w:r>
      <w:r w:rsidR="00002CBA" w:rsidRPr="00AE7C80">
        <w:rPr>
          <w:rFonts w:ascii="Cambria" w:hAnsi="Cambria" w:cs="Rod"/>
        </w:rPr>
        <w:t xml:space="preserve"> environment. Recognized for providing exceptional </w:t>
      </w:r>
      <w:r w:rsidR="00B31229" w:rsidRPr="00AE7C80">
        <w:rPr>
          <w:rFonts w:ascii="Cambria" w:hAnsi="Cambria" w:cs="Rod"/>
        </w:rPr>
        <w:t>support</w:t>
      </w:r>
      <w:r w:rsidR="00002CBA" w:rsidRPr="00AE7C80">
        <w:rPr>
          <w:rFonts w:ascii="Cambria" w:hAnsi="Cambria" w:cs="Rod"/>
        </w:rPr>
        <w:t xml:space="preserve">, </w:t>
      </w:r>
      <w:r w:rsidR="00C125BD" w:rsidRPr="00AE7C80">
        <w:rPr>
          <w:rFonts w:ascii="Cambria" w:hAnsi="Cambria" w:cs="Rod"/>
        </w:rPr>
        <w:t>while maintaining a highly ethical and socially responsible presence</w:t>
      </w:r>
      <w:proofErr w:type="gramStart"/>
      <w:r w:rsidR="00500017" w:rsidRPr="00AE7C80">
        <w:rPr>
          <w:rFonts w:ascii="Cambria" w:hAnsi="Cambria" w:cs="Rod"/>
        </w:rPr>
        <w:t xml:space="preserve">. </w:t>
      </w:r>
      <w:r w:rsidR="007D56AA">
        <w:rPr>
          <w:rFonts w:ascii="Cambria" w:hAnsi="Cambria" w:cs="Rod"/>
        </w:rPr>
        <w:t xml:space="preserve"> </w:t>
      </w:r>
      <w:proofErr w:type="gramEnd"/>
    </w:p>
    <w:p w14:paraId="0D0EE8FB" w14:textId="100CA194" w:rsidR="00D61B6E" w:rsidRDefault="00D61B6E" w:rsidP="00471F66">
      <w:pPr>
        <w:pStyle w:val="PlainText"/>
        <w:tabs>
          <w:tab w:val="right" w:pos="9633"/>
        </w:tabs>
        <w:jc w:val="both"/>
        <w:rPr>
          <w:rFonts w:ascii="Cambria" w:hAnsi="Cambria" w:cs="Rod"/>
        </w:rPr>
      </w:pPr>
    </w:p>
    <w:p w14:paraId="10925184" w14:textId="77777777" w:rsidR="00927A70" w:rsidRDefault="00927A70" w:rsidP="00927A70">
      <w:pPr>
        <w:pStyle w:val="PlainText"/>
        <w:tabs>
          <w:tab w:val="right" w:pos="9633"/>
        </w:tabs>
        <w:jc w:val="center"/>
        <w:rPr>
          <w:rFonts w:ascii="Times New Roman" w:hAnsi="Times New Roman" w:cs="Times New Roman"/>
          <w:b/>
          <w:bCs/>
        </w:rPr>
      </w:pPr>
      <w:r>
        <w:rPr>
          <w:rFonts w:ascii="Times New Roman" w:hAnsi="Times New Roman" w:cs="Times New Roman"/>
          <w:b/>
          <w:bCs/>
        </w:rPr>
        <w:t xml:space="preserve">Executive Support | Leadership Skills </w:t>
      </w:r>
      <w:r>
        <w:rPr>
          <w:rFonts w:ascii="Times New Roman" w:hAnsi="Times New Roman" w:cs="Times New Roman"/>
          <w:b/>
          <w:bCs/>
        </w:rPr>
        <w:t xml:space="preserve">| </w:t>
      </w:r>
      <w:r w:rsidR="00761ADC" w:rsidRPr="00761ADC">
        <w:rPr>
          <w:rFonts w:ascii="Times New Roman" w:hAnsi="Times New Roman" w:cs="Times New Roman"/>
          <w:b/>
          <w:bCs/>
        </w:rPr>
        <w:t xml:space="preserve">Business Development | </w:t>
      </w:r>
      <w:r w:rsidR="00AE2F37">
        <w:rPr>
          <w:rFonts w:ascii="Times New Roman" w:hAnsi="Times New Roman" w:cs="Times New Roman"/>
          <w:b/>
          <w:bCs/>
        </w:rPr>
        <w:t>Budgets</w:t>
      </w:r>
      <w:r w:rsidR="00761ADC" w:rsidRPr="00761ADC">
        <w:rPr>
          <w:rFonts w:ascii="Times New Roman" w:hAnsi="Times New Roman" w:cs="Times New Roman"/>
          <w:b/>
          <w:bCs/>
        </w:rPr>
        <w:t xml:space="preserve"> |</w:t>
      </w:r>
      <w:r w:rsidR="00A97C48">
        <w:rPr>
          <w:rFonts w:ascii="Times New Roman" w:hAnsi="Times New Roman" w:cs="Times New Roman"/>
          <w:b/>
          <w:bCs/>
        </w:rPr>
        <w:t xml:space="preserve"> Travel </w:t>
      </w:r>
    </w:p>
    <w:p w14:paraId="42D46A5D" w14:textId="45306036" w:rsidR="00927A70" w:rsidRDefault="00A97C48" w:rsidP="00927A70">
      <w:pPr>
        <w:pStyle w:val="PlainText"/>
        <w:tabs>
          <w:tab w:val="right" w:pos="9633"/>
        </w:tabs>
        <w:jc w:val="center"/>
        <w:rPr>
          <w:rFonts w:ascii="Times New Roman" w:hAnsi="Times New Roman" w:cs="Times New Roman"/>
          <w:b/>
          <w:bCs/>
        </w:rPr>
      </w:pPr>
      <w:r>
        <w:rPr>
          <w:rFonts w:ascii="Times New Roman" w:hAnsi="Times New Roman" w:cs="Times New Roman"/>
          <w:b/>
          <w:bCs/>
        </w:rPr>
        <w:t xml:space="preserve"> </w:t>
      </w:r>
      <w:r w:rsidR="00AE2F37">
        <w:rPr>
          <w:rFonts w:ascii="Times New Roman" w:hAnsi="Times New Roman" w:cs="Times New Roman"/>
          <w:b/>
          <w:bCs/>
        </w:rPr>
        <w:t>Meeting Coordination</w:t>
      </w:r>
      <w:r w:rsidR="00927A70">
        <w:rPr>
          <w:rFonts w:ascii="Times New Roman" w:hAnsi="Times New Roman" w:cs="Times New Roman"/>
          <w:b/>
          <w:bCs/>
        </w:rPr>
        <w:t>/</w:t>
      </w:r>
      <w:r>
        <w:rPr>
          <w:rFonts w:ascii="Times New Roman" w:hAnsi="Times New Roman" w:cs="Times New Roman"/>
          <w:b/>
          <w:bCs/>
        </w:rPr>
        <w:t>Event Planning</w:t>
      </w:r>
      <w:r w:rsidR="00AE2F37">
        <w:rPr>
          <w:rFonts w:ascii="Times New Roman" w:hAnsi="Times New Roman" w:cs="Times New Roman"/>
          <w:b/>
          <w:bCs/>
        </w:rPr>
        <w:t xml:space="preserve"> | </w:t>
      </w:r>
      <w:r w:rsidR="00CA00CD">
        <w:rPr>
          <w:rFonts w:ascii="Times New Roman" w:hAnsi="Times New Roman" w:cs="Times New Roman"/>
          <w:b/>
          <w:bCs/>
        </w:rPr>
        <w:t xml:space="preserve">HR | </w:t>
      </w:r>
      <w:r>
        <w:rPr>
          <w:rFonts w:ascii="Times New Roman" w:hAnsi="Times New Roman" w:cs="Times New Roman"/>
          <w:b/>
          <w:bCs/>
        </w:rPr>
        <w:t xml:space="preserve">Complex Calendar Management </w:t>
      </w:r>
      <w:r w:rsidR="00761ADC" w:rsidRPr="00761ADC">
        <w:rPr>
          <w:rFonts w:ascii="Times New Roman" w:hAnsi="Times New Roman" w:cs="Times New Roman"/>
          <w:b/>
          <w:bCs/>
        </w:rPr>
        <w:t xml:space="preserve">| </w:t>
      </w:r>
      <w:r>
        <w:rPr>
          <w:rFonts w:ascii="Times New Roman" w:hAnsi="Times New Roman" w:cs="Times New Roman"/>
          <w:b/>
          <w:bCs/>
        </w:rPr>
        <w:t>Editing | Transcription</w:t>
      </w:r>
      <w:r w:rsidR="00761ADC" w:rsidRPr="00761ADC">
        <w:rPr>
          <w:rFonts w:ascii="Times New Roman" w:hAnsi="Times New Roman" w:cs="Times New Roman"/>
          <w:b/>
          <w:bCs/>
        </w:rPr>
        <w:t xml:space="preserve"> </w:t>
      </w:r>
    </w:p>
    <w:p w14:paraId="486DFB9A" w14:textId="71EE7CB3" w:rsidR="00927A70" w:rsidRDefault="00A97C48" w:rsidP="00927A70">
      <w:pPr>
        <w:pStyle w:val="PlainText"/>
        <w:tabs>
          <w:tab w:val="right" w:pos="9633"/>
        </w:tabs>
        <w:jc w:val="center"/>
        <w:rPr>
          <w:rFonts w:ascii="Times New Roman" w:hAnsi="Times New Roman" w:cs="Times New Roman"/>
          <w:b/>
          <w:bCs/>
        </w:rPr>
      </w:pPr>
      <w:r>
        <w:rPr>
          <w:rFonts w:ascii="Times New Roman" w:hAnsi="Times New Roman" w:cs="Times New Roman"/>
          <w:b/>
          <w:bCs/>
        </w:rPr>
        <w:t>Remote Support</w:t>
      </w:r>
      <w:r w:rsidR="00093EF6">
        <w:rPr>
          <w:rFonts w:ascii="Times New Roman" w:hAnsi="Times New Roman" w:cs="Times New Roman"/>
          <w:b/>
          <w:bCs/>
        </w:rPr>
        <w:t xml:space="preserve"> | </w:t>
      </w:r>
      <w:r w:rsidR="0015615C">
        <w:rPr>
          <w:rFonts w:ascii="Times New Roman" w:hAnsi="Times New Roman" w:cs="Times New Roman"/>
          <w:b/>
          <w:bCs/>
        </w:rPr>
        <w:t>Customer Service | Vendor Management</w:t>
      </w:r>
      <w:r w:rsidR="00927A70">
        <w:rPr>
          <w:rFonts w:ascii="Times New Roman" w:hAnsi="Times New Roman" w:cs="Times New Roman"/>
          <w:b/>
          <w:bCs/>
        </w:rPr>
        <w:t xml:space="preserve"> |</w:t>
      </w:r>
      <w:r w:rsidR="00927A70" w:rsidRPr="00761ADC">
        <w:rPr>
          <w:rFonts w:ascii="Times New Roman" w:hAnsi="Times New Roman" w:cs="Times New Roman"/>
          <w:b/>
          <w:bCs/>
        </w:rPr>
        <w:t xml:space="preserve"> </w:t>
      </w:r>
      <w:proofErr w:type="gramStart"/>
      <w:r w:rsidR="00927A70">
        <w:rPr>
          <w:rFonts w:ascii="Times New Roman" w:hAnsi="Times New Roman" w:cs="Times New Roman"/>
          <w:b/>
          <w:bCs/>
        </w:rPr>
        <w:t>Social Media</w:t>
      </w:r>
      <w:proofErr w:type="gramEnd"/>
      <w:r w:rsidR="00927A70">
        <w:rPr>
          <w:rFonts w:ascii="Times New Roman" w:hAnsi="Times New Roman" w:cs="Times New Roman"/>
          <w:b/>
          <w:bCs/>
        </w:rPr>
        <w:t xml:space="preserve"> for Business</w:t>
      </w:r>
    </w:p>
    <w:p w14:paraId="26FC5D5E" w14:textId="50E5FDCD" w:rsidR="00927A70" w:rsidRPr="00761ADC" w:rsidRDefault="00927A70" w:rsidP="00927A70">
      <w:pPr>
        <w:pStyle w:val="PlainText"/>
        <w:tabs>
          <w:tab w:val="right" w:pos="9633"/>
        </w:tabs>
        <w:jc w:val="center"/>
        <w:rPr>
          <w:rFonts w:ascii="Times New Roman" w:hAnsi="Times New Roman" w:cs="Times New Roman"/>
          <w:b/>
          <w:bCs/>
        </w:rPr>
      </w:pPr>
      <w:r w:rsidRPr="00761ADC">
        <w:rPr>
          <w:rFonts w:ascii="Times New Roman" w:hAnsi="Times New Roman" w:cs="Times New Roman"/>
          <w:b/>
          <w:bCs/>
        </w:rPr>
        <w:t xml:space="preserve">Microsoft Office | </w:t>
      </w:r>
      <w:r>
        <w:rPr>
          <w:rFonts w:ascii="Times New Roman" w:hAnsi="Times New Roman" w:cs="Times New Roman"/>
          <w:b/>
          <w:bCs/>
        </w:rPr>
        <w:t>Google</w:t>
      </w:r>
      <w:r w:rsidRPr="00761ADC">
        <w:rPr>
          <w:rFonts w:ascii="Times New Roman" w:hAnsi="Times New Roman" w:cs="Times New Roman"/>
          <w:b/>
          <w:bCs/>
        </w:rPr>
        <w:t xml:space="preserve"> </w:t>
      </w:r>
      <w:r>
        <w:rPr>
          <w:rFonts w:ascii="Times New Roman" w:hAnsi="Times New Roman" w:cs="Times New Roman"/>
          <w:b/>
          <w:bCs/>
        </w:rPr>
        <w:t xml:space="preserve">| </w:t>
      </w:r>
      <w:r w:rsidRPr="00761ADC">
        <w:rPr>
          <w:rFonts w:ascii="Times New Roman" w:hAnsi="Times New Roman" w:cs="Times New Roman"/>
          <w:b/>
          <w:bCs/>
        </w:rPr>
        <w:t>Indeed</w:t>
      </w:r>
      <w:r w:rsidR="00612E28">
        <w:rPr>
          <w:rFonts w:ascii="Times New Roman" w:hAnsi="Times New Roman" w:cs="Times New Roman"/>
          <w:b/>
          <w:bCs/>
        </w:rPr>
        <w:t>/LinkedIn</w:t>
      </w:r>
      <w:r w:rsidRPr="00761ADC">
        <w:rPr>
          <w:rFonts w:ascii="Times New Roman" w:hAnsi="Times New Roman" w:cs="Times New Roman"/>
          <w:b/>
          <w:bCs/>
        </w:rPr>
        <w:t xml:space="preserve"> Hiring | CRM</w:t>
      </w:r>
      <w:r>
        <w:rPr>
          <w:rFonts w:ascii="Times New Roman" w:hAnsi="Times New Roman" w:cs="Times New Roman"/>
          <w:b/>
          <w:bCs/>
        </w:rPr>
        <w:t xml:space="preserve"> | </w:t>
      </w:r>
      <w:r w:rsidRPr="00761ADC">
        <w:rPr>
          <w:rFonts w:ascii="Times New Roman" w:hAnsi="Times New Roman" w:cs="Times New Roman"/>
          <w:b/>
          <w:bCs/>
        </w:rPr>
        <w:t xml:space="preserve">Mailchimp | </w:t>
      </w:r>
      <w:r>
        <w:rPr>
          <w:rFonts w:ascii="Times New Roman" w:hAnsi="Times New Roman" w:cs="Times New Roman"/>
          <w:b/>
          <w:bCs/>
        </w:rPr>
        <w:t>WordPress</w:t>
      </w:r>
      <w:r w:rsidRPr="00761ADC">
        <w:rPr>
          <w:rFonts w:ascii="Times New Roman" w:hAnsi="Times New Roman" w:cs="Times New Roman"/>
          <w:b/>
          <w:bCs/>
        </w:rPr>
        <w:t xml:space="preserve"> | Canva | Zoom </w:t>
      </w:r>
    </w:p>
    <w:p w14:paraId="19A902A3" w14:textId="2D16442C" w:rsidR="00244917" w:rsidRDefault="00927A70" w:rsidP="00927A70">
      <w:pPr>
        <w:pStyle w:val="PlainText"/>
        <w:tabs>
          <w:tab w:val="right" w:pos="9633"/>
        </w:tabs>
        <w:jc w:val="center"/>
        <w:rPr>
          <w:rFonts w:ascii="Times New Roman" w:hAnsi="Times New Roman" w:cs="Times New Roman"/>
          <w:b/>
          <w:bCs/>
        </w:rPr>
      </w:pPr>
      <w:r w:rsidRPr="00761ADC">
        <w:rPr>
          <w:rFonts w:ascii="Times New Roman" w:hAnsi="Times New Roman" w:cs="Times New Roman"/>
          <w:b/>
          <w:bCs/>
        </w:rPr>
        <w:t>|</w:t>
      </w:r>
    </w:p>
    <w:p w14:paraId="1DF77882" w14:textId="77777777" w:rsidR="00277D8A" w:rsidRPr="00CB3AB3" w:rsidRDefault="00277D8A" w:rsidP="00CB3AB3">
      <w:pPr>
        <w:pStyle w:val="PlainText"/>
        <w:tabs>
          <w:tab w:val="right" w:pos="9633"/>
        </w:tabs>
        <w:jc w:val="center"/>
        <w:rPr>
          <w:rFonts w:ascii="Times New Roman" w:hAnsi="Times New Roman" w:cs="Times New Roman"/>
          <w:b/>
          <w:i/>
          <w:color w:val="632423"/>
          <w:sz w:val="28"/>
          <w:szCs w:val="28"/>
        </w:rPr>
      </w:pPr>
      <w:r w:rsidRPr="00CB3AB3">
        <w:rPr>
          <w:rFonts w:ascii="Times New Roman" w:hAnsi="Times New Roman" w:cs="Times New Roman"/>
          <w:b/>
          <w:i/>
          <w:color w:val="632423"/>
          <w:sz w:val="28"/>
          <w:szCs w:val="28"/>
        </w:rPr>
        <w:t>PROFESSIONAL EXPERIENCE</w:t>
      </w:r>
    </w:p>
    <w:p w14:paraId="15E405F3" w14:textId="67C4E948" w:rsidR="00A748CC" w:rsidRPr="00CB3AB3" w:rsidRDefault="00A748CC" w:rsidP="00CB3AB3">
      <w:pPr>
        <w:pStyle w:val="PlainText"/>
        <w:tabs>
          <w:tab w:val="right" w:pos="9633"/>
        </w:tabs>
        <w:jc w:val="center"/>
        <w:rPr>
          <w:rFonts w:ascii="Times New Roman" w:hAnsi="Times New Roman" w:cs="Times New Roman"/>
          <w:b/>
          <w:sz w:val="28"/>
          <w:szCs w:val="28"/>
        </w:rPr>
      </w:pPr>
    </w:p>
    <w:p w14:paraId="08365D3B" w14:textId="4FA76267" w:rsidR="00A748CC" w:rsidRPr="007D18DA" w:rsidRDefault="00A748CC" w:rsidP="004F054D">
      <w:pPr>
        <w:pStyle w:val="PlainText"/>
        <w:tabs>
          <w:tab w:val="right" w:pos="9633"/>
        </w:tabs>
        <w:jc w:val="both"/>
        <w:rPr>
          <w:rFonts w:ascii="Times New Roman" w:hAnsi="Times New Roman" w:cs="Times New Roman"/>
          <w:b/>
          <w:sz w:val="22"/>
          <w:szCs w:val="22"/>
        </w:rPr>
      </w:pPr>
      <w:r w:rsidRPr="007D18DA">
        <w:rPr>
          <w:rFonts w:ascii="Times New Roman" w:hAnsi="Times New Roman" w:cs="Times New Roman"/>
          <w:b/>
          <w:sz w:val="22"/>
          <w:szCs w:val="22"/>
        </w:rPr>
        <w:t>TLC Media Design, LLC</w:t>
      </w:r>
      <w:r w:rsidR="00677D35" w:rsidRPr="007D18DA">
        <w:rPr>
          <w:rFonts w:ascii="Times New Roman" w:hAnsi="Times New Roman" w:cs="Times New Roman"/>
          <w:b/>
          <w:sz w:val="22"/>
          <w:szCs w:val="22"/>
        </w:rPr>
        <w:t xml:space="preserve">/TLC Virtual Assistant </w:t>
      </w:r>
      <w:r w:rsidRPr="007D18DA">
        <w:rPr>
          <w:rFonts w:ascii="Times New Roman" w:hAnsi="Times New Roman" w:cs="Times New Roman"/>
          <w:b/>
          <w:sz w:val="22"/>
          <w:szCs w:val="22"/>
        </w:rPr>
        <w:t>(Dayton, Ohio)</w:t>
      </w:r>
      <w:r w:rsidRPr="007D18DA">
        <w:rPr>
          <w:rFonts w:ascii="Times New Roman" w:hAnsi="Times New Roman" w:cs="Times New Roman"/>
          <w:b/>
          <w:sz w:val="22"/>
          <w:szCs w:val="22"/>
        </w:rPr>
        <w:tab/>
      </w:r>
      <w:r w:rsidRPr="00374A7F">
        <w:rPr>
          <w:rFonts w:ascii="Times New Roman" w:hAnsi="Times New Roman" w:cs="Times New Roman"/>
          <w:b/>
          <w:sz w:val="24"/>
          <w:szCs w:val="24"/>
        </w:rPr>
        <w:t xml:space="preserve"> </w:t>
      </w:r>
      <w:r w:rsidR="00CF1037">
        <w:rPr>
          <w:rFonts w:ascii="Times New Roman" w:hAnsi="Times New Roman" w:cs="Times New Roman"/>
          <w:b/>
          <w:sz w:val="24"/>
          <w:szCs w:val="24"/>
        </w:rPr>
        <w:t>2021 - P</w:t>
      </w:r>
      <w:r w:rsidRPr="00374A7F">
        <w:rPr>
          <w:rFonts w:ascii="Times New Roman" w:hAnsi="Times New Roman" w:cs="Times New Roman"/>
          <w:b/>
          <w:sz w:val="24"/>
          <w:szCs w:val="24"/>
        </w:rPr>
        <w:t>resent</w:t>
      </w:r>
    </w:p>
    <w:p w14:paraId="278820D5" w14:textId="5FFA4048" w:rsidR="00374A7F" w:rsidRDefault="00093EF6" w:rsidP="00374A7F">
      <w:pPr>
        <w:pStyle w:val="PlainText"/>
        <w:tabs>
          <w:tab w:val="right" w:pos="9633"/>
        </w:tabs>
        <w:jc w:val="both"/>
        <w:rPr>
          <w:rFonts w:ascii="Times New Roman" w:hAnsi="Times New Roman" w:cs="Times New Roman"/>
          <w:b/>
          <w:sz w:val="22"/>
          <w:szCs w:val="22"/>
        </w:rPr>
      </w:pPr>
      <w:r>
        <w:rPr>
          <w:rFonts w:ascii="Times New Roman" w:hAnsi="Times New Roman" w:cs="Times New Roman"/>
          <w:b/>
          <w:i/>
        </w:rPr>
        <w:t>Executive Assistant/</w:t>
      </w:r>
      <w:r w:rsidR="00374A7F">
        <w:rPr>
          <w:rFonts w:ascii="Times New Roman" w:hAnsi="Times New Roman" w:cs="Times New Roman"/>
          <w:b/>
          <w:i/>
        </w:rPr>
        <w:t>Lead VA</w:t>
      </w:r>
      <w:r>
        <w:rPr>
          <w:rFonts w:ascii="Times New Roman" w:hAnsi="Times New Roman" w:cs="Times New Roman"/>
          <w:b/>
          <w:i/>
        </w:rPr>
        <w:t>/Division Manager</w:t>
      </w:r>
      <w:r w:rsidR="00374A7F">
        <w:rPr>
          <w:rFonts w:ascii="Times New Roman" w:hAnsi="Times New Roman" w:cs="Times New Roman"/>
          <w:b/>
          <w:i/>
        </w:rPr>
        <w:t>, TLC Virtual Assistant</w:t>
      </w:r>
      <w:r w:rsidR="00374A7F">
        <w:rPr>
          <w:rFonts w:ascii="Times New Roman" w:hAnsi="Times New Roman" w:cs="Times New Roman"/>
          <w:b/>
          <w:i/>
          <w:sz w:val="22"/>
          <w:szCs w:val="22"/>
        </w:rPr>
        <w:tab/>
      </w:r>
    </w:p>
    <w:p w14:paraId="2C60447A" w14:textId="08D8E079" w:rsidR="00374A7F" w:rsidRPr="00093EF6" w:rsidRDefault="00927A70" w:rsidP="00374A7F">
      <w:pPr>
        <w:pStyle w:val="PlainText"/>
        <w:tabs>
          <w:tab w:val="right" w:pos="9633"/>
        </w:tabs>
        <w:jc w:val="both"/>
        <w:rPr>
          <w:rFonts w:asciiTheme="majorHAnsi" w:hAnsiTheme="majorHAnsi" w:cs="Times New Roman"/>
        </w:rPr>
      </w:pPr>
      <w:r>
        <w:rPr>
          <w:rFonts w:ascii="Cambria" w:hAnsi="Cambria" w:cs="Times New Roman"/>
        </w:rPr>
        <w:t>R</w:t>
      </w:r>
      <w:r w:rsidR="00374A7F">
        <w:rPr>
          <w:rFonts w:ascii="Cambria" w:hAnsi="Cambria" w:cs="Times New Roman"/>
        </w:rPr>
        <w:t xml:space="preserve">esponsible for the creation </w:t>
      </w:r>
      <w:r>
        <w:rPr>
          <w:rFonts w:ascii="Cambria" w:hAnsi="Cambria" w:cs="Times New Roman"/>
        </w:rPr>
        <w:t xml:space="preserve">and management </w:t>
      </w:r>
      <w:r w:rsidR="00374A7F">
        <w:rPr>
          <w:rFonts w:ascii="Cambria" w:hAnsi="Cambria" w:cs="Times New Roman"/>
        </w:rPr>
        <w:t>of TLC Virtual Assistant, a division of TLC Media Design</w:t>
      </w:r>
      <w:r>
        <w:rPr>
          <w:rFonts w:ascii="Cambria" w:hAnsi="Cambria" w:cs="Times New Roman"/>
        </w:rPr>
        <w:t>, LLC</w:t>
      </w:r>
      <w:r w:rsidR="00374A7F">
        <w:rPr>
          <w:rFonts w:ascii="Cambria" w:hAnsi="Cambria" w:cs="Times New Roman"/>
        </w:rPr>
        <w:t xml:space="preserve">. </w:t>
      </w:r>
      <w:r w:rsidR="00093EF6" w:rsidRPr="00093EF6">
        <w:rPr>
          <w:rFonts w:asciiTheme="majorHAnsi" w:hAnsiTheme="majorHAnsi"/>
        </w:rPr>
        <w:t xml:space="preserve">We </w:t>
      </w:r>
      <w:r w:rsidR="009A1DC9">
        <w:rPr>
          <w:rFonts w:asciiTheme="majorHAnsi" w:hAnsiTheme="majorHAnsi"/>
        </w:rPr>
        <w:t xml:space="preserve">match clients with virtual assistants (VAs) </w:t>
      </w:r>
      <w:r w:rsidR="00093EF6" w:rsidRPr="00093EF6">
        <w:rPr>
          <w:rFonts w:asciiTheme="majorHAnsi" w:hAnsiTheme="majorHAnsi"/>
        </w:rPr>
        <w:t>offer</w:t>
      </w:r>
      <w:r w:rsidR="009A1DC9">
        <w:rPr>
          <w:rFonts w:asciiTheme="majorHAnsi" w:hAnsiTheme="majorHAnsi"/>
        </w:rPr>
        <w:t>ing</w:t>
      </w:r>
      <w:r w:rsidR="00093EF6" w:rsidRPr="00093EF6">
        <w:rPr>
          <w:rFonts w:asciiTheme="majorHAnsi" w:hAnsiTheme="majorHAnsi"/>
        </w:rPr>
        <w:t xml:space="preserve"> </w:t>
      </w:r>
      <w:r w:rsidR="004F7960">
        <w:rPr>
          <w:rFonts w:asciiTheme="majorHAnsi" w:hAnsiTheme="majorHAnsi"/>
        </w:rPr>
        <w:t>remote</w:t>
      </w:r>
      <w:r w:rsidR="00093EF6" w:rsidRPr="00093EF6">
        <w:rPr>
          <w:rFonts w:asciiTheme="majorHAnsi" w:hAnsiTheme="majorHAnsi"/>
        </w:rPr>
        <w:t xml:space="preserve"> business support to small and emerging businesses</w:t>
      </w:r>
      <w:r>
        <w:rPr>
          <w:rFonts w:asciiTheme="majorHAnsi" w:hAnsiTheme="majorHAnsi"/>
        </w:rPr>
        <w:t>, including</w:t>
      </w:r>
      <w:r w:rsidR="00093EF6" w:rsidRPr="00093EF6">
        <w:rPr>
          <w:rFonts w:asciiTheme="majorHAnsi" w:hAnsiTheme="majorHAnsi"/>
        </w:rPr>
        <w:t xml:space="preserve"> start-up assistance. </w:t>
      </w:r>
      <w:r w:rsidR="00093EF6">
        <w:rPr>
          <w:rFonts w:asciiTheme="majorHAnsi" w:hAnsiTheme="majorHAnsi" w:cs="Times New Roman"/>
        </w:rPr>
        <w:t xml:space="preserve">I interview all potential clients and VAs, </w:t>
      </w:r>
      <w:proofErr w:type="gramStart"/>
      <w:r w:rsidR="00612E28">
        <w:rPr>
          <w:rFonts w:asciiTheme="majorHAnsi" w:hAnsiTheme="majorHAnsi" w:cs="Times New Roman"/>
        </w:rPr>
        <w:t>c</w:t>
      </w:r>
      <w:r w:rsidR="00093EF6">
        <w:rPr>
          <w:rFonts w:asciiTheme="majorHAnsi" w:hAnsiTheme="majorHAnsi" w:cs="Times New Roman"/>
        </w:rPr>
        <w:t>reate</w:t>
      </w:r>
      <w:proofErr w:type="gramEnd"/>
      <w:r w:rsidR="00093EF6">
        <w:rPr>
          <w:rFonts w:asciiTheme="majorHAnsi" w:hAnsiTheme="majorHAnsi" w:cs="Times New Roman"/>
        </w:rPr>
        <w:t xml:space="preserve"> and manage contracts, </w:t>
      </w:r>
      <w:r w:rsidR="00612E28">
        <w:rPr>
          <w:rFonts w:asciiTheme="majorHAnsi" w:hAnsiTheme="majorHAnsi" w:cs="Times New Roman"/>
        </w:rPr>
        <w:t xml:space="preserve">invoice and pay all clients and VAs, </w:t>
      </w:r>
      <w:r w:rsidR="00093EF6">
        <w:rPr>
          <w:rFonts w:asciiTheme="majorHAnsi" w:hAnsiTheme="majorHAnsi" w:cs="Times New Roman"/>
        </w:rPr>
        <w:t xml:space="preserve">and </w:t>
      </w:r>
      <w:r w:rsidR="009A1DC9">
        <w:rPr>
          <w:rFonts w:asciiTheme="majorHAnsi" w:hAnsiTheme="majorHAnsi" w:cs="Times New Roman"/>
        </w:rPr>
        <w:t>offer guidance to VAs and clients throughout the entire process</w:t>
      </w:r>
      <w:r w:rsidR="00093EF6">
        <w:rPr>
          <w:rFonts w:asciiTheme="majorHAnsi" w:hAnsiTheme="majorHAnsi" w:cs="Times New Roman"/>
        </w:rPr>
        <w:t>.</w:t>
      </w:r>
    </w:p>
    <w:p w14:paraId="0FC584E6" w14:textId="77777777" w:rsidR="00374A7F" w:rsidRDefault="00374A7F" w:rsidP="00A748CC">
      <w:pPr>
        <w:pStyle w:val="PlainText"/>
        <w:tabs>
          <w:tab w:val="right" w:pos="9633"/>
        </w:tabs>
        <w:jc w:val="both"/>
        <w:rPr>
          <w:rFonts w:ascii="Times New Roman" w:hAnsi="Times New Roman" w:cs="Times New Roman"/>
          <w:b/>
          <w:i/>
        </w:rPr>
      </w:pPr>
    </w:p>
    <w:p w14:paraId="41428BEA" w14:textId="3879B492" w:rsidR="00A748CC" w:rsidRPr="007D18DA" w:rsidRDefault="00491809" w:rsidP="00A748CC">
      <w:pPr>
        <w:pStyle w:val="PlainText"/>
        <w:tabs>
          <w:tab w:val="right" w:pos="9633"/>
        </w:tabs>
        <w:jc w:val="both"/>
        <w:rPr>
          <w:rFonts w:ascii="Times New Roman" w:hAnsi="Times New Roman" w:cs="Times New Roman"/>
        </w:rPr>
      </w:pPr>
      <w:r w:rsidRPr="007D18DA">
        <w:rPr>
          <w:rFonts w:ascii="Times New Roman" w:hAnsi="Times New Roman" w:cs="Times New Roman"/>
          <w:b/>
          <w:i/>
        </w:rPr>
        <w:t>Executive Assistant</w:t>
      </w:r>
      <w:r w:rsidR="00374A7F">
        <w:rPr>
          <w:rFonts w:ascii="Times New Roman" w:hAnsi="Times New Roman" w:cs="Times New Roman"/>
          <w:b/>
          <w:i/>
        </w:rPr>
        <w:tab/>
      </w:r>
      <w:r w:rsidR="00CF1037">
        <w:rPr>
          <w:rFonts w:ascii="Times New Roman" w:hAnsi="Times New Roman" w:cs="Times New Roman"/>
          <w:b/>
          <w:sz w:val="24"/>
          <w:szCs w:val="24"/>
        </w:rPr>
        <w:t>2019 - Pr</w:t>
      </w:r>
      <w:r w:rsidR="00374A7F" w:rsidRPr="001A08ED">
        <w:rPr>
          <w:rFonts w:ascii="Times New Roman" w:hAnsi="Times New Roman" w:cs="Times New Roman"/>
          <w:b/>
          <w:sz w:val="24"/>
          <w:szCs w:val="24"/>
        </w:rPr>
        <w:t>esent</w:t>
      </w:r>
    </w:p>
    <w:p w14:paraId="4900293B" w14:textId="032829AC" w:rsidR="00927A70" w:rsidRDefault="00A748CC" w:rsidP="007D18DA">
      <w:pPr>
        <w:pStyle w:val="PlainText"/>
        <w:tabs>
          <w:tab w:val="right" w:pos="9633"/>
        </w:tabs>
        <w:jc w:val="both"/>
        <w:rPr>
          <w:rFonts w:ascii="Cambria" w:hAnsi="Cambria" w:cs="Times New Roman"/>
        </w:rPr>
      </w:pPr>
      <w:r w:rsidRPr="000C43D2">
        <w:rPr>
          <w:rFonts w:ascii="Cambria" w:hAnsi="Cambria" w:cs="Times New Roman"/>
        </w:rPr>
        <w:t xml:space="preserve">Responsible </w:t>
      </w:r>
      <w:r w:rsidR="007D56AA">
        <w:rPr>
          <w:rFonts w:ascii="Cambria" w:hAnsi="Cambria" w:cs="Times New Roman"/>
        </w:rPr>
        <w:t xml:space="preserve">for </w:t>
      </w:r>
      <w:r w:rsidR="00677D35">
        <w:rPr>
          <w:rFonts w:ascii="Cambria" w:hAnsi="Cambria" w:cs="Times New Roman"/>
        </w:rPr>
        <w:t xml:space="preserve">executive support for the </w:t>
      </w:r>
      <w:r w:rsidR="00FF0CF8">
        <w:rPr>
          <w:rFonts w:ascii="Cambria" w:hAnsi="Cambria" w:cs="Times New Roman"/>
        </w:rPr>
        <w:t>O</w:t>
      </w:r>
      <w:r w:rsidR="00677D35">
        <w:rPr>
          <w:rFonts w:ascii="Cambria" w:hAnsi="Cambria" w:cs="Times New Roman"/>
        </w:rPr>
        <w:t xml:space="preserve">wner/Lead Learning Strategist of TLC Media Design. </w:t>
      </w:r>
      <w:r w:rsidR="00927A70">
        <w:rPr>
          <w:rFonts w:ascii="Cambria" w:hAnsi="Cambria" w:cs="Times New Roman"/>
        </w:rPr>
        <w:t xml:space="preserve">Initially, I also provided virtual assistance to various direct clients. </w:t>
      </w:r>
    </w:p>
    <w:p w14:paraId="6881AD8E" w14:textId="7A5C7BA4" w:rsidR="001819D5" w:rsidRDefault="00FF0CF8" w:rsidP="007D18DA">
      <w:pPr>
        <w:pStyle w:val="PlainText"/>
        <w:tabs>
          <w:tab w:val="right" w:pos="9633"/>
        </w:tabs>
        <w:jc w:val="both"/>
        <w:rPr>
          <w:rFonts w:ascii="Cambria" w:hAnsi="Cambria" w:cs="Times New Roman"/>
        </w:rPr>
      </w:pPr>
      <w:r>
        <w:rPr>
          <w:rFonts w:ascii="Cambria" w:hAnsi="Cambria" w:cs="Times New Roman"/>
        </w:rPr>
        <w:t>Provide h</w:t>
      </w:r>
      <w:r w:rsidR="001819D5" w:rsidRPr="000C43D2">
        <w:rPr>
          <w:rFonts w:ascii="Cambria" w:hAnsi="Cambria" w:cs="Times New Roman"/>
        </w:rPr>
        <w:t xml:space="preserve">igh level support </w:t>
      </w:r>
      <w:r w:rsidR="00F12404">
        <w:rPr>
          <w:rFonts w:ascii="Cambria" w:hAnsi="Cambria" w:cs="Times New Roman"/>
        </w:rPr>
        <w:t>including:</w:t>
      </w:r>
    </w:p>
    <w:p w14:paraId="1C4D41CE" w14:textId="5F133BA9" w:rsidR="001819D5" w:rsidRPr="001819D5" w:rsidRDefault="004F7960" w:rsidP="001819D5">
      <w:pPr>
        <w:pStyle w:val="PlainText"/>
        <w:numPr>
          <w:ilvl w:val="0"/>
          <w:numId w:val="23"/>
        </w:numPr>
        <w:tabs>
          <w:tab w:val="right" w:pos="9633"/>
        </w:tabs>
        <w:ind w:left="360"/>
        <w:rPr>
          <w:rFonts w:ascii="Cambria" w:hAnsi="Cambria" w:cs="Times New Roman"/>
        </w:rPr>
      </w:pPr>
      <w:r>
        <w:rPr>
          <w:rFonts w:ascii="Cambria" w:hAnsi="Cambria" w:cs="Times New Roman"/>
        </w:rPr>
        <w:t>Oversee</w:t>
      </w:r>
      <w:r w:rsidR="00FF0CF8">
        <w:rPr>
          <w:rFonts w:ascii="Cambria" w:hAnsi="Cambria" w:cs="Times New Roman"/>
        </w:rPr>
        <w:t xml:space="preserve"> </w:t>
      </w:r>
      <w:r w:rsidR="00612E28">
        <w:rPr>
          <w:rFonts w:ascii="Cambria" w:hAnsi="Cambria" w:cs="Times New Roman"/>
        </w:rPr>
        <w:t>fiscal management</w:t>
      </w:r>
      <w:r w:rsidR="001819D5">
        <w:rPr>
          <w:rFonts w:ascii="Cambria" w:hAnsi="Cambria" w:cs="Times New Roman"/>
        </w:rPr>
        <w:t xml:space="preserve"> of business</w:t>
      </w:r>
      <w:r w:rsidR="00FB63BD">
        <w:rPr>
          <w:rFonts w:ascii="Cambria" w:hAnsi="Cambria" w:cs="Times New Roman"/>
        </w:rPr>
        <w:t xml:space="preserve"> </w:t>
      </w:r>
    </w:p>
    <w:p w14:paraId="60E14129" w14:textId="3BDB0B06" w:rsidR="001819D5" w:rsidRDefault="00612E28" w:rsidP="001819D5">
      <w:pPr>
        <w:pStyle w:val="PlainText"/>
        <w:numPr>
          <w:ilvl w:val="0"/>
          <w:numId w:val="23"/>
        </w:numPr>
        <w:tabs>
          <w:tab w:val="right" w:pos="9633"/>
        </w:tabs>
        <w:ind w:left="360"/>
        <w:rPr>
          <w:rFonts w:ascii="Cambria" w:hAnsi="Cambria" w:cs="Times New Roman"/>
        </w:rPr>
      </w:pPr>
      <w:r>
        <w:rPr>
          <w:rFonts w:ascii="Cambria" w:hAnsi="Cambria" w:cs="Times New Roman"/>
        </w:rPr>
        <w:t>Onboard new</w:t>
      </w:r>
      <w:r w:rsidR="001819D5">
        <w:rPr>
          <w:rFonts w:ascii="Cambria" w:hAnsi="Cambria" w:cs="Times New Roman"/>
        </w:rPr>
        <w:t xml:space="preserve"> hires</w:t>
      </w:r>
      <w:r w:rsidR="004F7960">
        <w:rPr>
          <w:rFonts w:ascii="Cambria" w:hAnsi="Cambria" w:cs="Times New Roman"/>
        </w:rPr>
        <w:t xml:space="preserve">, create policies and documents, and </w:t>
      </w:r>
      <w:r w:rsidR="001819D5">
        <w:rPr>
          <w:rFonts w:ascii="Cambria" w:hAnsi="Cambria" w:cs="Times New Roman"/>
        </w:rPr>
        <w:t>manage HR system</w:t>
      </w:r>
    </w:p>
    <w:p w14:paraId="13932BB2" w14:textId="58CF0ACA" w:rsidR="001819D5" w:rsidRDefault="00FF0CF8" w:rsidP="001819D5">
      <w:pPr>
        <w:pStyle w:val="PlainText"/>
        <w:numPr>
          <w:ilvl w:val="0"/>
          <w:numId w:val="23"/>
        </w:numPr>
        <w:tabs>
          <w:tab w:val="right" w:pos="9633"/>
        </w:tabs>
        <w:ind w:left="360"/>
        <w:rPr>
          <w:rFonts w:ascii="Cambria" w:hAnsi="Cambria" w:cs="Times New Roman"/>
        </w:rPr>
      </w:pPr>
      <w:r>
        <w:rPr>
          <w:rFonts w:ascii="Cambria" w:hAnsi="Cambria" w:cs="Times New Roman"/>
        </w:rPr>
        <w:t xml:space="preserve">Provide social media </w:t>
      </w:r>
      <w:r w:rsidR="004F7960">
        <w:rPr>
          <w:rFonts w:ascii="Cambria" w:hAnsi="Cambria" w:cs="Times New Roman"/>
        </w:rPr>
        <w:t xml:space="preserve">and marketing </w:t>
      </w:r>
      <w:r w:rsidR="009A1DC9">
        <w:rPr>
          <w:rFonts w:ascii="Cambria" w:hAnsi="Cambria" w:cs="Times New Roman"/>
        </w:rPr>
        <w:t>assistance</w:t>
      </w:r>
    </w:p>
    <w:p w14:paraId="6A7ED288" w14:textId="40CAE94C" w:rsidR="007D18DA" w:rsidRDefault="00612E28" w:rsidP="001819D5">
      <w:pPr>
        <w:pStyle w:val="PlainText"/>
        <w:numPr>
          <w:ilvl w:val="0"/>
          <w:numId w:val="23"/>
        </w:numPr>
        <w:tabs>
          <w:tab w:val="right" w:pos="9633"/>
        </w:tabs>
        <w:ind w:left="360"/>
        <w:rPr>
          <w:rFonts w:ascii="Cambria" w:hAnsi="Cambria" w:cs="Times New Roman"/>
        </w:rPr>
      </w:pPr>
      <w:r>
        <w:rPr>
          <w:rFonts w:ascii="Cambria" w:hAnsi="Cambria" w:cs="Times New Roman"/>
        </w:rPr>
        <w:t>Edit</w:t>
      </w:r>
      <w:r w:rsidR="007D18DA">
        <w:rPr>
          <w:rFonts w:ascii="Cambria" w:hAnsi="Cambria" w:cs="Times New Roman"/>
        </w:rPr>
        <w:t xml:space="preserve"> course materials</w:t>
      </w:r>
      <w:r w:rsidR="00B57F65">
        <w:rPr>
          <w:rFonts w:ascii="Cambria" w:hAnsi="Cambria" w:cs="Times New Roman"/>
        </w:rPr>
        <w:t xml:space="preserve"> (content and audio)</w:t>
      </w:r>
    </w:p>
    <w:p w14:paraId="3901FDB4" w14:textId="5F3DC2C7" w:rsidR="00093EF6" w:rsidRPr="000C43D2" w:rsidRDefault="009A1DC9" w:rsidP="001819D5">
      <w:pPr>
        <w:pStyle w:val="PlainText"/>
        <w:numPr>
          <w:ilvl w:val="0"/>
          <w:numId w:val="23"/>
        </w:numPr>
        <w:tabs>
          <w:tab w:val="right" w:pos="9633"/>
        </w:tabs>
        <w:ind w:left="360"/>
        <w:rPr>
          <w:rFonts w:ascii="Cambria" w:hAnsi="Cambria" w:cs="Times New Roman"/>
        </w:rPr>
      </w:pPr>
      <w:r>
        <w:rPr>
          <w:rFonts w:ascii="Cambria" w:hAnsi="Cambria" w:cs="Times New Roman"/>
        </w:rPr>
        <w:t>Create content and u</w:t>
      </w:r>
      <w:r w:rsidR="00093EF6">
        <w:rPr>
          <w:rFonts w:ascii="Cambria" w:hAnsi="Cambria" w:cs="Times New Roman"/>
        </w:rPr>
        <w:t xml:space="preserve">pdate </w:t>
      </w:r>
      <w:r>
        <w:rPr>
          <w:rFonts w:ascii="Cambria" w:hAnsi="Cambria" w:cs="Times New Roman"/>
        </w:rPr>
        <w:t>company websites</w:t>
      </w:r>
    </w:p>
    <w:p w14:paraId="51EC0690" w14:textId="4827EC08" w:rsidR="001819D5" w:rsidRDefault="007D18DA" w:rsidP="001819D5">
      <w:pPr>
        <w:pStyle w:val="PlainText"/>
        <w:numPr>
          <w:ilvl w:val="0"/>
          <w:numId w:val="23"/>
        </w:numPr>
        <w:tabs>
          <w:tab w:val="right" w:pos="9633"/>
        </w:tabs>
        <w:ind w:left="360"/>
        <w:rPr>
          <w:rFonts w:ascii="Cambria" w:hAnsi="Cambria" w:cs="Times New Roman"/>
        </w:rPr>
      </w:pPr>
      <w:r>
        <w:rPr>
          <w:rFonts w:ascii="Cambria" w:hAnsi="Cambria" w:cs="Times New Roman"/>
        </w:rPr>
        <w:t xml:space="preserve">Manage </w:t>
      </w:r>
      <w:r w:rsidR="005A5E47">
        <w:rPr>
          <w:rFonts w:ascii="Cambria" w:hAnsi="Cambria" w:cs="Times New Roman"/>
        </w:rPr>
        <w:t>monthly staff meetings</w:t>
      </w:r>
      <w:r w:rsidR="00B57F65">
        <w:rPr>
          <w:rFonts w:ascii="Cambria" w:hAnsi="Cambria" w:cs="Times New Roman"/>
        </w:rPr>
        <w:t xml:space="preserve"> and minutes</w:t>
      </w:r>
    </w:p>
    <w:p w14:paraId="37944191" w14:textId="4364CF6B" w:rsidR="00FB63BD" w:rsidRDefault="00FF0CF8" w:rsidP="001819D5">
      <w:pPr>
        <w:pStyle w:val="PlainText"/>
        <w:numPr>
          <w:ilvl w:val="0"/>
          <w:numId w:val="23"/>
        </w:numPr>
        <w:tabs>
          <w:tab w:val="right" w:pos="9633"/>
        </w:tabs>
        <w:ind w:left="360"/>
        <w:rPr>
          <w:rFonts w:ascii="Cambria" w:hAnsi="Cambria" w:cs="Times New Roman"/>
        </w:rPr>
      </w:pPr>
      <w:r>
        <w:rPr>
          <w:rFonts w:ascii="Cambria" w:hAnsi="Cambria" w:cs="Times New Roman"/>
        </w:rPr>
        <w:t>Manage calendars and meetings/events</w:t>
      </w:r>
    </w:p>
    <w:p w14:paraId="0D76084D" w14:textId="2CA9BBE3" w:rsidR="00612E28" w:rsidRDefault="00612E28" w:rsidP="001819D5">
      <w:pPr>
        <w:pStyle w:val="PlainText"/>
        <w:numPr>
          <w:ilvl w:val="0"/>
          <w:numId w:val="23"/>
        </w:numPr>
        <w:tabs>
          <w:tab w:val="right" w:pos="9633"/>
        </w:tabs>
        <w:ind w:left="360"/>
        <w:rPr>
          <w:rFonts w:ascii="Cambria" w:hAnsi="Cambria" w:cs="Times New Roman"/>
        </w:rPr>
      </w:pPr>
      <w:r>
        <w:rPr>
          <w:rFonts w:ascii="Cambria" w:hAnsi="Cambria" w:cs="Times New Roman"/>
        </w:rPr>
        <w:t>Create content for blogs</w:t>
      </w:r>
    </w:p>
    <w:p w14:paraId="10C0D161" w14:textId="57583283" w:rsidR="001A08ED" w:rsidRDefault="001A08ED" w:rsidP="001819D5">
      <w:pPr>
        <w:pStyle w:val="PlainText"/>
        <w:numPr>
          <w:ilvl w:val="0"/>
          <w:numId w:val="23"/>
        </w:numPr>
        <w:tabs>
          <w:tab w:val="right" w:pos="9633"/>
        </w:tabs>
        <w:ind w:left="360"/>
        <w:rPr>
          <w:rFonts w:ascii="Cambria" w:hAnsi="Cambria" w:cs="Times New Roman"/>
        </w:rPr>
      </w:pPr>
      <w:r>
        <w:rPr>
          <w:rFonts w:ascii="Cambria" w:hAnsi="Cambria" w:cs="Times New Roman"/>
        </w:rPr>
        <w:t>Review government</w:t>
      </w:r>
      <w:r w:rsidR="00B57F65">
        <w:rPr>
          <w:rFonts w:ascii="Cambria" w:hAnsi="Cambria" w:cs="Times New Roman"/>
        </w:rPr>
        <w:t xml:space="preserve"> and commercial</w:t>
      </w:r>
      <w:r>
        <w:rPr>
          <w:rFonts w:ascii="Cambria" w:hAnsi="Cambria" w:cs="Times New Roman"/>
        </w:rPr>
        <w:t xml:space="preserve"> opportunit</w:t>
      </w:r>
      <w:r w:rsidR="00FF0CF8">
        <w:rPr>
          <w:rFonts w:ascii="Cambria" w:hAnsi="Cambria" w:cs="Times New Roman"/>
        </w:rPr>
        <w:t>ies</w:t>
      </w:r>
      <w:r>
        <w:rPr>
          <w:rFonts w:ascii="Cambria" w:hAnsi="Cambria" w:cs="Times New Roman"/>
        </w:rPr>
        <w:t xml:space="preserve"> to assist in growth of company</w:t>
      </w:r>
      <w:r w:rsidR="005A5E47">
        <w:rPr>
          <w:rFonts w:ascii="Cambria" w:hAnsi="Cambria" w:cs="Times New Roman"/>
        </w:rPr>
        <w:t xml:space="preserve"> </w:t>
      </w:r>
    </w:p>
    <w:p w14:paraId="6B266EA2" w14:textId="613C468B" w:rsidR="007D18DA" w:rsidRDefault="005A5E47" w:rsidP="001D14B8">
      <w:pPr>
        <w:pStyle w:val="PlainText"/>
        <w:numPr>
          <w:ilvl w:val="0"/>
          <w:numId w:val="23"/>
        </w:numPr>
        <w:tabs>
          <w:tab w:val="right" w:pos="9633"/>
        </w:tabs>
        <w:ind w:left="360"/>
        <w:rPr>
          <w:rFonts w:ascii="Cambria" w:hAnsi="Cambria" w:cs="Times New Roman"/>
        </w:rPr>
      </w:pPr>
      <w:r w:rsidRPr="00374A7F">
        <w:rPr>
          <w:rFonts w:ascii="Cambria" w:hAnsi="Cambria" w:cs="Times New Roman"/>
        </w:rPr>
        <w:t>Coordinate all certifications and documents required for completion</w:t>
      </w:r>
      <w:r w:rsidR="004F7960">
        <w:rPr>
          <w:rFonts w:ascii="Cambria" w:hAnsi="Cambria" w:cs="Times New Roman"/>
        </w:rPr>
        <w:t xml:space="preserve"> relating to government contracts</w:t>
      </w:r>
      <w:r w:rsidRPr="00374A7F">
        <w:rPr>
          <w:rFonts w:ascii="Cambria" w:hAnsi="Cambria" w:cs="Times New Roman"/>
        </w:rPr>
        <w:t xml:space="preserve"> (WOSB, </w:t>
      </w:r>
      <w:r w:rsidR="00B57F65">
        <w:rPr>
          <w:rFonts w:ascii="Cambria" w:hAnsi="Cambria" w:cs="Times New Roman"/>
        </w:rPr>
        <w:t xml:space="preserve">CMMC, </w:t>
      </w:r>
      <w:r w:rsidRPr="00374A7F">
        <w:rPr>
          <w:rFonts w:ascii="Cambria" w:hAnsi="Cambria" w:cs="Times New Roman"/>
        </w:rPr>
        <w:t>GSA Schedule)</w:t>
      </w:r>
    </w:p>
    <w:p w14:paraId="1A598BD4" w14:textId="2D7EC390" w:rsidR="00093EF6" w:rsidRDefault="00F838D3" w:rsidP="001D14B8">
      <w:pPr>
        <w:pStyle w:val="PlainText"/>
        <w:numPr>
          <w:ilvl w:val="0"/>
          <w:numId w:val="23"/>
        </w:numPr>
        <w:tabs>
          <w:tab w:val="right" w:pos="9633"/>
        </w:tabs>
        <w:ind w:left="360"/>
        <w:rPr>
          <w:rFonts w:ascii="Cambria" w:hAnsi="Cambria" w:cs="Times New Roman"/>
        </w:rPr>
      </w:pPr>
      <w:r>
        <w:rPr>
          <w:rFonts w:ascii="Cambria" w:hAnsi="Cambria" w:cs="Times New Roman"/>
        </w:rPr>
        <w:t>Track monthly expenses and manage all subscriptions and memberships</w:t>
      </w:r>
    </w:p>
    <w:p w14:paraId="081F616F" w14:textId="6E06BF39" w:rsidR="00B57F65" w:rsidRPr="00374A7F" w:rsidRDefault="00B57F65" w:rsidP="001D14B8">
      <w:pPr>
        <w:pStyle w:val="PlainText"/>
        <w:numPr>
          <w:ilvl w:val="0"/>
          <w:numId w:val="23"/>
        </w:numPr>
        <w:tabs>
          <w:tab w:val="right" w:pos="9633"/>
        </w:tabs>
        <w:ind w:left="360"/>
        <w:rPr>
          <w:rFonts w:ascii="Cambria" w:hAnsi="Cambria" w:cs="Times New Roman"/>
        </w:rPr>
      </w:pPr>
      <w:r>
        <w:rPr>
          <w:rFonts w:ascii="Cambria" w:hAnsi="Cambria" w:cs="Times New Roman"/>
        </w:rPr>
        <w:t>Provide in-depth research documentation</w:t>
      </w:r>
    </w:p>
    <w:p w14:paraId="76E0CB71" w14:textId="77777777" w:rsidR="007D18DA" w:rsidRDefault="007D18DA" w:rsidP="004F054D">
      <w:pPr>
        <w:pStyle w:val="PlainText"/>
        <w:tabs>
          <w:tab w:val="right" w:pos="9633"/>
        </w:tabs>
        <w:jc w:val="both"/>
        <w:rPr>
          <w:rFonts w:ascii="Times New Roman" w:hAnsi="Times New Roman" w:cs="Times New Roman"/>
          <w:b/>
          <w:sz w:val="22"/>
          <w:szCs w:val="22"/>
        </w:rPr>
      </w:pPr>
    </w:p>
    <w:p w14:paraId="6F6CC18F" w14:textId="46B0938C" w:rsidR="004F054D" w:rsidRPr="007D18DA" w:rsidRDefault="004F054D" w:rsidP="004F054D">
      <w:pPr>
        <w:pStyle w:val="PlainText"/>
        <w:tabs>
          <w:tab w:val="right" w:pos="9633"/>
        </w:tabs>
        <w:jc w:val="both"/>
        <w:rPr>
          <w:rFonts w:ascii="Times New Roman" w:hAnsi="Times New Roman" w:cs="Times New Roman"/>
          <w:b/>
          <w:sz w:val="24"/>
          <w:szCs w:val="24"/>
        </w:rPr>
      </w:pPr>
      <w:r w:rsidRPr="007D18DA">
        <w:rPr>
          <w:rFonts w:ascii="Times New Roman" w:hAnsi="Times New Roman" w:cs="Times New Roman"/>
          <w:b/>
          <w:sz w:val="24"/>
          <w:szCs w:val="24"/>
        </w:rPr>
        <w:t xml:space="preserve">SAIC </w:t>
      </w:r>
      <w:r w:rsidRPr="007D18DA">
        <w:rPr>
          <w:rFonts w:ascii="Times New Roman" w:hAnsi="Times New Roman" w:cs="Times New Roman"/>
          <w:sz w:val="24"/>
          <w:szCs w:val="24"/>
        </w:rPr>
        <w:t>(Beavercreek, Ohio)</w:t>
      </w:r>
      <w:r w:rsidRPr="007D18DA">
        <w:rPr>
          <w:rFonts w:ascii="Times New Roman" w:hAnsi="Times New Roman" w:cs="Times New Roman"/>
          <w:sz w:val="24"/>
          <w:szCs w:val="24"/>
        </w:rPr>
        <w:tab/>
      </w:r>
      <w:r w:rsidRPr="007D18DA">
        <w:rPr>
          <w:rFonts w:ascii="Times New Roman" w:hAnsi="Times New Roman" w:cs="Times New Roman"/>
          <w:b/>
          <w:sz w:val="24"/>
          <w:szCs w:val="24"/>
        </w:rPr>
        <w:t xml:space="preserve">2011 </w:t>
      </w:r>
      <w:r w:rsidR="004F0010" w:rsidRPr="007D18DA">
        <w:rPr>
          <w:rFonts w:ascii="Times New Roman" w:hAnsi="Times New Roman" w:cs="Times New Roman"/>
          <w:b/>
          <w:sz w:val="24"/>
          <w:szCs w:val="24"/>
        </w:rPr>
        <w:t>–</w:t>
      </w:r>
      <w:r w:rsidRPr="007D18DA">
        <w:rPr>
          <w:rFonts w:ascii="Times New Roman" w:hAnsi="Times New Roman" w:cs="Times New Roman"/>
          <w:b/>
          <w:sz w:val="24"/>
          <w:szCs w:val="24"/>
        </w:rPr>
        <w:t xml:space="preserve"> 2019</w:t>
      </w:r>
    </w:p>
    <w:p w14:paraId="5B2C634B" w14:textId="2987B067" w:rsidR="004F0010" w:rsidRPr="007D18DA" w:rsidRDefault="004F0010" w:rsidP="004F054D">
      <w:pPr>
        <w:pStyle w:val="PlainText"/>
        <w:tabs>
          <w:tab w:val="right" w:pos="9633"/>
        </w:tabs>
        <w:jc w:val="both"/>
        <w:rPr>
          <w:rFonts w:ascii="Times New Roman" w:hAnsi="Times New Roman" w:cs="Times New Roman"/>
        </w:rPr>
      </w:pPr>
      <w:r w:rsidRPr="007D18DA">
        <w:rPr>
          <w:rFonts w:ascii="Times New Roman" w:hAnsi="Times New Roman" w:cs="Times New Roman"/>
          <w:b/>
          <w:i/>
        </w:rPr>
        <w:t xml:space="preserve">Executive Assistant/Admin Assistant IV </w:t>
      </w:r>
    </w:p>
    <w:p w14:paraId="77FEE2E2" w14:textId="46C91284" w:rsidR="00787F8C" w:rsidRPr="000C43D2" w:rsidRDefault="004F0010" w:rsidP="004F054D">
      <w:pPr>
        <w:pStyle w:val="PlainText"/>
        <w:tabs>
          <w:tab w:val="right" w:pos="9633"/>
        </w:tabs>
        <w:jc w:val="both"/>
        <w:rPr>
          <w:rFonts w:ascii="Cambria" w:hAnsi="Cambria" w:cs="Times New Roman"/>
        </w:rPr>
      </w:pPr>
      <w:r w:rsidRPr="000C43D2">
        <w:rPr>
          <w:rFonts w:ascii="Cambria" w:hAnsi="Cambria" w:cs="Times New Roman"/>
        </w:rPr>
        <w:t xml:space="preserve">Responsible for high level support </w:t>
      </w:r>
      <w:r w:rsidR="00600E36" w:rsidRPr="000C43D2">
        <w:rPr>
          <w:rFonts w:ascii="Cambria" w:hAnsi="Cambria" w:cs="Times New Roman"/>
        </w:rPr>
        <w:t xml:space="preserve">of </w:t>
      </w:r>
      <w:r w:rsidRPr="000C43D2">
        <w:rPr>
          <w:rFonts w:ascii="Cambria" w:hAnsi="Cambria" w:cs="Times New Roman"/>
        </w:rPr>
        <w:t>Vice President</w:t>
      </w:r>
      <w:r w:rsidR="00B57F65">
        <w:rPr>
          <w:rFonts w:ascii="Cambria" w:hAnsi="Cambria" w:cs="Times New Roman"/>
        </w:rPr>
        <w:t xml:space="preserve"> (VP)</w:t>
      </w:r>
      <w:r w:rsidRPr="000C43D2">
        <w:rPr>
          <w:rFonts w:ascii="Cambria" w:hAnsi="Cambria" w:cs="Times New Roman"/>
        </w:rPr>
        <w:t>, Air Force Operations</w:t>
      </w:r>
      <w:r w:rsidR="00AC7C1F" w:rsidRPr="000C43D2">
        <w:rPr>
          <w:rFonts w:ascii="Cambria" w:hAnsi="Cambria" w:cs="Times New Roman"/>
        </w:rPr>
        <w:t xml:space="preserve">, </w:t>
      </w:r>
      <w:r w:rsidRPr="000C43D2">
        <w:rPr>
          <w:rFonts w:ascii="Cambria" w:hAnsi="Cambria" w:cs="Times New Roman"/>
        </w:rPr>
        <w:t>VP</w:t>
      </w:r>
      <w:r w:rsidR="00B57F65">
        <w:rPr>
          <w:rFonts w:ascii="Cambria" w:hAnsi="Cambria" w:cs="Times New Roman"/>
        </w:rPr>
        <w:t xml:space="preserve"> </w:t>
      </w:r>
      <w:r w:rsidRPr="000C43D2">
        <w:rPr>
          <w:rFonts w:ascii="Cambria" w:hAnsi="Cambria" w:cs="Times New Roman"/>
        </w:rPr>
        <w:t>Programs</w:t>
      </w:r>
      <w:r w:rsidR="00AC7C1F" w:rsidRPr="000C43D2">
        <w:rPr>
          <w:rFonts w:ascii="Cambria" w:hAnsi="Cambria" w:cs="Times New Roman"/>
        </w:rPr>
        <w:t xml:space="preserve"> (3</w:t>
      </w:r>
      <w:r w:rsidRPr="000C43D2">
        <w:rPr>
          <w:rFonts w:ascii="Cambria" w:hAnsi="Cambria" w:cs="Times New Roman"/>
        </w:rPr>
        <w:t>)</w:t>
      </w:r>
      <w:r w:rsidR="00B725C7" w:rsidRPr="000C43D2">
        <w:rPr>
          <w:rFonts w:ascii="Cambria" w:hAnsi="Cambria" w:cs="Times New Roman"/>
        </w:rPr>
        <w:t xml:space="preserve">, </w:t>
      </w:r>
      <w:r w:rsidR="00787F8C" w:rsidRPr="000C43D2">
        <w:rPr>
          <w:rFonts w:ascii="Cambria" w:hAnsi="Cambria" w:cs="Times New Roman"/>
        </w:rPr>
        <w:t xml:space="preserve">VP Business Development, and numerous Program Managers, </w:t>
      </w:r>
      <w:r w:rsidR="00AC7C1F" w:rsidRPr="000C43D2">
        <w:rPr>
          <w:rFonts w:ascii="Cambria" w:hAnsi="Cambria" w:cs="Times New Roman"/>
        </w:rPr>
        <w:t>Division Managers,</w:t>
      </w:r>
      <w:r w:rsidR="00787F8C" w:rsidRPr="000C43D2">
        <w:rPr>
          <w:rFonts w:ascii="Cambria" w:hAnsi="Cambria" w:cs="Times New Roman"/>
        </w:rPr>
        <w:t xml:space="preserve"> </w:t>
      </w:r>
      <w:r w:rsidR="00B57F65">
        <w:rPr>
          <w:rFonts w:ascii="Cambria" w:hAnsi="Cambria" w:cs="Times New Roman"/>
        </w:rPr>
        <w:t xml:space="preserve">and their </w:t>
      </w:r>
      <w:r w:rsidR="00787F8C" w:rsidRPr="000C43D2">
        <w:rPr>
          <w:rFonts w:ascii="Cambria" w:hAnsi="Cambria" w:cs="Times New Roman"/>
        </w:rPr>
        <w:t>direct reports.</w:t>
      </w:r>
      <w:r w:rsidR="00F838D3">
        <w:rPr>
          <w:rFonts w:ascii="Cambria" w:hAnsi="Cambria" w:cs="Times New Roman"/>
        </w:rPr>
        <w:t xml:space="preserve"> </w:t>
      </w:r>
      <w:r w:rsidR="00787F8C" w:rsidRPr="000C43D2">
        <w:rPr>
          <w:rFonts w:ascii="Cambria" w:hAnsi="Cambria" w:cs="Times New Roman"/>
        </w:rPr>
        <w:t xml:space="preserve">In my role of Executive Support of Air Force Operations, National Security Customer Group, I worked onsite </w:t>
      </w:r>
      <w:r w:rsidR="00B31229">
        <w:rPr>
          <w:rFonts w:ascii="Cambria" w:hAnsi="Cambria" w:cs="Times New Roman"/>
        </w:rPr>
        <w:t>in Beavercreek</w:t>
      </w:r>
      <w:r w:rsidR="004B688C">
        <w:rPr>
          <w:rFonts w:ascii="Cambria" w:hAnsi="Cambria" w:cs="Times New Roman"/>
        </w:rPr>
        <w:t>, Ohio</w:t>
      </w:r>
      <w:r w:rsidR="00787F8C" w:rsidRPr="000C43D2">
        <w:rPr>
          <w:rFonts w:ascii="Cambria" w:hAnsi="Cambria" w:cs="Times New Roman"/>
        </w:rPr>
        <w:t xml:space="preserve">, </w:t>
      </w:r>
      <w:r w:rsidR="00B31229">
        <w:rPr>
          <w:rFonts w:ascii="Cambria" w:hAnsi="Cambria" w:cs="Times New Roman"/>
        </w:rPr>
        <w:t xml:space="preserve">and then </w:t>
      </w:r>
      <w:r w:rsidR="00A0247D">
        <w:rPr>
          <w:rFonts w:ascii="Cambria" w:hAnsi="Cambria" w:cs="Times New Roman"/>
        </w:rPr>
        <w:t>remotely</w:t>
      </w:r>
      <w:r w:rsidR="004B688C">
        <w:rPr>
          <w:rFonts w:ascii="Cambria" w:hAnsi="Cambria" w:cs="Times New Roman"/>
        </w:rPr>
        <w:t xml:space="preserve"> supported leaders and employees nationwide</w:t>
      </w:r>
      <w:r w:rsidR="005828BD">
        <w:rPr>
          <w:rFonts w:ascii="Cambria" w:hAnsi="Cambria" w:cs="Times New Roman"/>
        </w:rPr>
        <w:t xml:space="preserve"> during the final </w:t>
      </w:r>
      <w:r w:rsidR="00B57F65">
        <w:rPr>
          <w:rFonts w:ascii="Cambria" w:hAnsi="Cambria" w:cs="Times New Roman"/>
        </w:rPr>
        <w:t>four</w:t>
      </w:r>
      <w:r w:rsidR="00CC7037">
        <w:rPr>
          <w:rFonts w:ascii="Cambria" w:hAnsi="Cambria" w:cs="Times New Roman"/>
        </w:rPr>
        <w:t xml:space="preserve"> </w:t>
      </w:r>
      <w:r w:rsidR="005828BD">
        <w:rPr>
          <w:rFonts w:ascii="Cambria" w:hAnsi="Cambria" w:cs="Times New Roman"/>
        </w:rPr>
        <w:t>years of my employment</w:t>
      </w:r>
      <w:r w:rsidR="00A0247D">
        <w:rPr>
          <w:rFonts w:ascii="Cambria" w:hAnsi="Cambria" w:cs="Times New Roman"/>
        </w:rPr>
        <w:t xml:space="preserve">. </w:t>
      </w:r>
      <w:r w:rsidR="00600E36" w:rsidRPr="000C43D2">
        <w:rPr>
          <w:rFonts w:ascii="Cambria" w:hAnsi="Cambria" w:cs="Times New Roman"/>
        </w:rPr>
        <w:t xml:space="preserve">I have been recognized for my </w:t>
      </w:r>
      <w:r w:rsidR="00F838D3" w:rsidRPr="000C43D2">
        <w:rPr>
          <w:rFonts w:ascii="Cambria" w:hAnsi="Cambria" w:cs="Times New Roman"/>
        </w:rPr>
        <w:t>diligence</w:t>
      </w:r>
      <w:r w:rsidR="00600E36" w:rsidRPr="000C43D2">
        <w:rPr>
          <w:rFonts w:ascii="Cambria" w:hAnsi="Cambria" w:cs="Times New Roman"/>
        </w:rPr>
        <w:t>, quick response, and cost</w:t>
      </w:r>
      <w:r w:rsidR="00AC7C1F" w:rsidRPr="000C43D2">
        <w:rPr>
          <w:rFonts w:ascii="Cambria" w:hAnsi="Cambria" w:cs="Times New Roman"/>
        </w:rPr>
        <w:t>-</w:t>
      </w:r>
      <w:r w:rsidR="00600E36" w:rsidRPr="000C43D2">
        <w:rPr>
          <w:rFonts w:ascii="Cambria" w:hAnsi="Cambria" w:cs="Times New Roman"/>
        </w:rPr>
        <w:t xml:space="preserve">effective behavior. </w:t>
      </w:r>
    </w:p>
    <w:p w14:paraId="21B7D056" w14:textId="7946210D" w:rsidR="00787F8C" w:rsidRPr="000C43D2" w:rsidRDefault="001A08ED" w:rsidP="004B688C">
      <w:pPr>
        <w:pStyle w:val="PlainText"/>
        <w:numPr>
          <w:ilvl w:val="0"/>
          <w:numId w:val="23"/>
        </w:numPr>
        <w:tabs>
          <w:tab w:val="right" w:pos="9633"/>
        </w:tabs>
        <w:ind w:left="360"/>
        <w:rPr>
          <w:rFonts w:ascii="Cambria" w:hAnsi="Cambria" w:cs="Times New Roman"/>
        </w:rPr>
      </w:pPr>
      <w:r>
        <w:rPr>
          <w:rFonts w:ascii="Cambria" w:hAnsi="Cambria" w:cs="Times New Roman"/>
        </w:rPr>
        <w:t>Provided h</w:t>
      </w:r>
      <w:r w:rsidR="00787F8C" w:rsidRPr="000C43D2">
        <w:rPr>
          <w:rFonts w:ascii="Cambria" w:hAnsi="Cambria" w:cs="Times New Roman"/>
        </w:rPr>
        <w:t xml:space="preserve">igh level support of leaders </w:t>
      </w:r>
      <w:r w:rsidR="00F838D3">
        <w:rPr>
          <w:rFonts w:ascii="Cambria" w:hAnsi="Cambria" w:cs="Times New Roman"/>
        </w:rPr>
        <w:t>including</w:t>
      </w:r>
      <w:r w:rsidR="00787F8C" w:rsidRPr="000C43D2">
        <w:rPr>
          <w:rFonts w:ascii="Cambria" w:hAnsi="Cambria" w:cs="Times New Roman"/>
        </w:rPr>
        <w:t xml:space="preserve"> answering phones, </w:t>
      </w:r>
      <w:r w:rsidR="00CF1037">
        <w:rPr>
          <w:rFonts w:ascii="Cambria" w:hAnsi="Cambria" w:cs="Times New Roman"/>
        </w:rPr>
        <w:t>managing</w:t>
      </w:r>
      <w:r w:rsidR="00787F8C" w:rsidRPr="000C43D2">
        <w:rPr>
          <w:rFonts w:ascii="Cambria" w:hAnsi="Cambria" w:cs="Times New Roman"/>
        </w:rPr>
        <w:t xml:space="preserve"> </w:t>
      </w:r>
      <w:r w:rsidR="00564D3E">
        <w:rPr>
          <w:rFonts w:ascii="Cambria" w:hAnsi="Cambria" w:cs="Times New Roman"/>
        </w:rPr>
        <w:t xml:space="preserve">multiple </w:t>
      </w:r>
      <w:r w:rsidR="00F838D3">
        <w:rPr>
          <w:rFonts w:ascii="Cambria" w:hAnsi="Cambria" w:cs="Times New Roman"/>
        </w:rPr>
        <w:t xml:space="preserve">complex </w:t>
      </w:r>
      <w:proofErr w:type="gramStart"/>
      <w:r w:rsidR="00F838D3" w:rsidRPr="000C43D2">
        <w:rPr>
          <w:rFonts w:ascii="Cambria" w:hAnsi="Cambria" w:cs="Times New Roman"/>
        </w:rPr>
        <w:t>calendars</w:t>
      </w:r>
      <w:proofErr w:type="gramEnd"/>
      <w:r w:rsidR="00CF1037">
        <w:rPr>
          <w:rFonts w:ascii="Cambria" w:hAnsi="Cambria" w:cs="Times New Roman"/>
        </w:rPr>
        <w:t xml:space="preserve"> and resolving calendar conflicts</w:t>
      </w:r>
      <w:r w:rsidR="00787F8C" w:rsidRPr="000C43D2">
        <w:rPr>
          <w:rFonts w:ascii="Cambria" w:hAnsi="Cambria" w:cs="Times New Roman"/>
        </w:rPr>
        <w:t xml:space="preserve">, </w:t>
      </w:r>
      <w:r w:rsidR="00EA5A50" w:rsidRPr="000C43D2">
        <w:rPr>
          <w:rFonts w:ascii="Cambria" w:hAnsi="Cambria" w:cs="Times New Roman"/>
        </w:rPr>
        <w:t xml:space="preserve">creation of employee communications “on behalf of leader”, </w:t>
      </w:r>
      <w:r w:rsidR="00787F8C" w:rsidRPr="000C43D2">
        <w:rPr>
          <w:rFonts w:ascii="Cambria" w:hAnsi="Cambria" w:cs="Times New Roman"/>
        </w:rPr>
        <w:t xml:space="preserve">domestic and international travel, </w:t>
      </w:r>
      <w:r w:rsidR="00EA5A50" w:rsidRPr="000C43D2">
        <w:rPr>
          <w:rFonts w:ascii="Cambria" w:hAnsi="Cambria" w:cs="Times New Roman"/>
        </w:rPr>
        <w:t>approv</w:t>
      </w:r>
      <w:r w:rsidR="00F838D3">
        <w:rPr>
          <w:rFonts w:ascii="Cambria" w:hAnsi="Cambria" w:cs="Times New Roman"/>
        </w:rPr>
        <w:t>ing</w:t>
      </w:r>
      <w:r w:rsidR="00EA5A50" w:rsidRPr="000C43D2">
        <w:rPr>
          <w:rFonts w:ascii="Cambria" w:hAnsi="Cambria" w:cs="Times New Roman"/>
        </w:rPr>
        <w:t xml:space="preserve"> requests via proxy access, and processing of expense reports.</w:t>
      </w:r>
    </w:p>
    <w:p w14:paraId="021847B5" w14:textId="7F27CEEB" w:rsidR="00787F8C" w:rsidRPr="000C43D2" w:rsidRDefault="001A08ED" w:rsidP="004B688C">
      <w:pPr>
        <w:pStyle w:val="PlainText"/>
        <w:numPr>
          <w:ilvl w:val="0"/>
          <w:numId w:val="23"/>
        </w:numPr>
        <w:tabs>
          <w:tab w:val="right" w:pos="9633"/>
        </w:tabs>
        <w:ind w:left="360"/>
        <w:rPr>
          <w:rFonts w:ascii="Cambria" w:hAnsi="Cambria" w:cs="Times New Roman"/>
        </w:rPr>
      </w:pPr>
      <w:r>
        <w:rPr>
          <w:rFonts w:ascii="Cambria" w:hAnsi="Cambria" w:cs="Times New Roman"/>
        </w:rPr>
        <w:lastRenderedPageBreak/>
        <w:t>Managed</w:t>
      </w:r>
      <w:r w:rsidR="00EA5A50" w:rsidRPr="000C43D2">
        <w:rPr>
          <w:rFonts w:ascii="Cambria" w:hAnsi="Cambria" w:cs="Times New Roman"/>
        </w:rPr>
        <w:t xml:space="preserve"> all division/operations staff</w:t>
      </w:r>
      <w:r w:rsidR="00D928CC">
        <w:rPr>
          <w:rFonts w:ascii="Cambria" w:hAnsi="Cambria" w:cs="Times New Roman"/>
        </w:rPr>
        <w:t xml:space="preserve"> </w:t>
      </w:r>
      <w:r w:rsidR="00EA5A50" w:rsidRPr="000C43D2">
        <w:rPr>
          <w:rFonts w:ascii="Cambria" w:hAnsi="Cambria" w:cs="Times New Roman"/>
        </w:rPr>
        <w:t>mark</w:t>
      </w:r>
      <w:r w:rsidR="00564D3E">
        <w:rPr>
          <w:rFonts w:ascii="Cambria" w:hAnsi="Cambria" w:cs="Times New Roman"/>
        </w:rPr>
        <w:t>et</w:t>
      </w:r>
      <w:r w:rsidR="00EA5A50" w:rsidRPr="000C43D2">
        <w:rPr>
          <w:rFonts w:ascii="Cambria" w:hAnsi="Cambria" w:cs="Times New Roman"/>
        </w:rPr>
        <w:t xml:space="preserve">ing meetings, </w:t>
      </w:r>
      <w:r w:rsidR="00D928CC">
        <w:rPr>
          <w:rFonts w:ascii="Cambria" w:hAnsi="Cambria" w:cs="Times New Roman"/>
        </w:rPr>
        <w:t xml:space="preserve">town halls, </w:t>
      </w:r>
      <w:r w:rsidR="00EA5A50" w:rsidRPr="000C43D2">
        <w:rPr>
          <w:rFonts w:ascii="Cambria" w:hAnsi="Cambria" w:cs="Times New Roman"/>
        </w:rPr>
        <w:t>and</w:t>
      </w:r>
      <w:r w:rsidR="00D928CC">
        <w:rPr>
          <w:rFonts w:ascii="Cambria" w:hAnsi="Cambria" w:cs="Times New Roman"/>
        </w:rPr>
        <w:t xml:space="preserve"> high-level</w:t>
      </w:r>
      <w:r w:rsidR="00EA5A50" w:rsidRPr="000C43D2">
        <w:rPr>
          <w:rFonts w:ascii="Cambria" w:hAnsi="Cambria" w:cs="Times New Roman"/>
        </w:rPr>
        <w:t xml:space="preserve"> </w:t>
      </w:r>
      <w:r w:rsidR="00564D3E">
        <w:rPr>
          <w:rFonts w:ascii="Cambria" w:hAnsi="Cambria" w:cs="Times New Roman"/>
        </w:rPr>
        <w:t xml:space="preserve">program </w:t>
      </w:r>
      <w:r w:rsidR="00EA5A50" w:rsidRPr="000C43D2">
        <w:rPr>
          <w:rFonts w:ascii="Cambria" w:hAnsi="Cambria" w:cs="Times New Roman"/>
        </w:rPr>
        <w:t>review</w:t>
      </w:r>
      <w:r w:rsidR="00F838D3">
        <w:rPr>
          <w:rFonts w:ascii="Cambria" w:hAnsi="Cambria" w:cs="Times New Roman"/>
        </w:rPr>
        <w:t>s</w:t>
      </w:r>
      <w:r w:rsidR="00EA5A50" w:rsidRPr="000C43D2">
        <w:rPr>
          <w:rFonts w:ascii="Cambria" w:hAnsi="Cambria" w:cs="Times New Roman"/>
        </w:rPr>
        <w:t>.</w:t>
      </w:r>
    </w:p>
    <w:p w14:paraId="0D492AF4" w14:textId="71B2DB79" w:rsidR="00EA5A50" w:rsidRPr="000C43D2" w:rsidRDefault="002E4FB6" w:rsidP="004B688C">
      <w:pPr>
        <w:pStyle w:val="PlainText"/>
        <w:numPr>
          <w:ilvl w:val="0"/>
          <w:numId w:val="23"/>
        </w:numPr>
        <w:tabs>
          <w:tab w:val="right" w:pos="9633"/>
        </w:tabs>
        <w:ind w:left="360"/>
        <w:rPr>
          <w:rFonts w:ascii="Cambria" w:hAnsi="Cambria" w:cs="Times New Roman"/>
        </w:rPr>
      </w:pPr>
      <w:r>
        <w:rPr>
          <w:rFonts w:ascii="Cambria" w:hAnsi="Cambria" w:cs="Times New Roman"/>
        </w:rPr>
        <w:t xml:space="preserve">Performed </w:t>
      </w:r>
      <w:r w:rsidR="00E13A11">
        <w:rPr>
          <w:rFonts w:ascii="Cambria" w:hAnsi="Cambria" w:cs="Times New Roman"/>
        </w:rPr>
        <w:t>s</w:t>
      </w:r>
      <w:r w:rsidR="00EA5A50" w:rsidRPr="000C43D2">
        <w:rPr>
          <w:rFonts w:ascii="Cambria" w:hAnsi="Cambria" w:cs="Times New Roman"/>
        </w:rPr>
        <w:t>ecurity requests for personnel investigations and tracking of Visit Authorization Requests to secured sites</w:t>
      </w:r>
      <w:r w:rsidR="00F838D3">
        <w:rPr>
          <w:rFonts w:ascii="Cambria" w:hAnsi="Cambria" w:cs="Times New Roman"/>
        </w:rPr>
        <w:t xml:space="preserve"> (Pentagon and military bases)</w:t>
      </w:r>
    </w:p>
    <w:p w14:paraId="0D8C6BA7" w14:textId="759A95E2" w:rsidR="00EA5A50" w:rsidRPr="000C43D2" w:rsidRDefault="00EA5A50" w:rsidP="004B688C">
      <w:pPr>
        <w:pStyle w:val="PlainText"/>
        <w:numPr>
          <w:ilvl w:val="0"/>
          <w:numId w:val="23"/>
        </w:numPr>
        <w:tabs>
          <w:tab w:val="right" w:pos="9633"/>
        </w:tabs>
        <w:ind w:left="360"/>
        <w:rPr>
          <w:rFonts w:ascii="Cambria" w:hAnsi="Cambria" w:cs="Times New Roman"/>
        </w:rPr>
      </w:pPr>
      <w:r w:rsidRPr="000C43D2">
        <w:rPr>
          <w:rFonts w:ascii="Cambria" w:hAnsi="Cambria" w:cs="Times New Roman"/>
        </w:rPr>
        <w:t>Manage</w:t>
      </w:r>
      <w:r w:rsidR="001A08ED">
        <w:rPr>
          <w:rFonts w:ascii="Cambria" w:hAnsi="Cambria" w:cs="Times New Roman"/>
        </w:rPr>
        <w:t>d</w:t>
      </w:r>
      <w:r w:rsidRPr="000C43D2">
        <w:rPr>
          <w:rFonts w:ascii="Cambria" w:hAnsi="Cambria" w:cs="Times New Roman"/>
        </w:rPr>
        <w:t xml:space="preserve"> and attend</w:t>
      </w:r>
      <w:r w:rsidR="001A08ED">
        <w:rPr>
          <w:rFonts w:ascii="Cambria" w:hAnsi="Cambria" w:cs="Times New Roman"/>
        </w:rPr>
        <w:t>ed</w:t>
      </w:r>
      <w:r w:rsidRPr="000C43D2">
        <w:rPr>
          <w:rFonts w:ascii="Cambria" w:hAnsi="Cambria" w:cs="Times New Roman"/>
        </w:rPr>
        <w:t xml:space="preserve"> yearly conferences representing SAIC including pre-planning for high level attendance, monitoring meeting schedules on site, and ensuring effective dollar spend and company presence, as well as organizing all team dinners and catered events</w:t>
      </w:r>
      <w:r w:rsidR="00600E36" w:rsidRPr="000C43D2">
        <w:rPr>
          <w:rFonts w:ascii="Cambria" w:hAnsi="Cambria" w:cs="Times New Roman"/>
        </w:rPr>
        <w:t xml:space="preserve"> (Space Symposium Colorado Springs, AFA National Harbor, MITS Montgomery, AL)</w:t>
      </w:r>
    </w:p>
    <w:p w14:paraId="3C34D504" w14:textId="6E230830" w:rsidR="00600E36" w:rsidRPr="000C43D2" w:rsidRDefault="00BE76DE" w:rsidP="004B688C">
      <w:pPr>
        <w:pStyle w:val="PlainText"/>
        <w:numPr>
          <w:ilvl w:val="0"/>
          <w:numId w:val="23"/>
        </w:numPr>
        <w:tabs>
          <w:tab w:val="right" w:pos="9633"/>
        </w:tabs>
        <w:ind w:left="360"/>
        <w:rPr>
          <w:rFonts w:ascii="Cambria" w:hAnsi="Cambria" w:cs="Times New Roman"/>
        </w:rPr>
      </w:pPr>
      <w:r>
        <w:rPr>
          <w:rFonts w:ascii="Cambria" w:hAnsi="Cambria" w:cs="Times New Roman"/>
        </w:rPr>
        <w:t>Successfully c</w:t>
      </w:r>
      <w:r w:rsidR="00600E36" w:rsidRPr="000C43D2">
        <w:rPr>
          <w:rFonts w:ascii="Cambria" w:hAnsi="Cambria" w:cs="Times New Roman"/>
        </w:rPr>
        <w:t>oordinate</w:t>
      </w:r>
      <w:r w:rsidR="001A08ED">
        <w:rPr>
          <w:rFonts w:ascii="Cambria" w:hAnsi="Cambria" w:cs="Times New Roman"/>
        </w:rPr>
        <w:t>d</w:t>
      </w:r>
      <w:r w:rsidR="00600E36" w:rsidRPr="000C43D2">
        <w:rPr>
          <w:rFonts w:ascii="Cambria" w:hAnsi="Cambria" w:cs="Times New Roman"/>
        </w:rPr>
        <w:t xml:space="preserve"> all </w:t>
      </w:r>
      <w:r>
        <w:rPr>
          <w:rFonts w:ascii="Cambria" w:hAnsi="Cambria" w:cs="Times New Roman"/>
        </w:rPr>
        <w:t xml:space="preserve">business and holiday events for up to </w:t>
      </w:r>
      <w:r w:rsidR="00EC6F76">
        <w:rPr>
          <w:rFonts w:ascii="Cambria" w:hAnsi="Cambria" w:cs="Times New Roman"/>
        </w:rPr>
        <w:t>three hundred</w:t>
      </w:r>
      <w:r>
        <w:rPr>
          <w:rFonts w:ascii="Cambria" w:hAnsi="Cambria" w:cs="Times New Roman"/>
        </w:rPr>
        <w:t xml:space="preserve"> people and budgets up to $1</w:t>
      </w:r>
      <w:r w:rsidR="00D928CC">
        <w:rPr>
          <w:rFonts w:ascii="Cambria" w:hAnsi="Cambria" w:cs="Times New Roman"/>
        </w:rPr>
        <w:t>5</w:t>
      </w:r>
      <w:r>
        <w:rPr>
          <w:rFonts w:ascii="Cambria" w:hAnsi="Cambria" w:cs="Times New Roman"/>
        </w:rPr>
        <w:t>0K. This included travel,</w:t>
      </w:r>
      <w:r w:rsidR="00600E36" w:rsidRPr="000C43D2">
        <w:rPr>
          <w:rFonts w:ascii="Cambria" w:hAnsi="Cambria" w:cs="Times New Roman"/>
        </w:rPr>
        <w:t xml:space="preserve"> meals</w:t>
      </w:r>
      <w:r>
        <w:rPr>
          <w:rFonts w:ascii="Cambria" w:hAnsi="Cambria" w:cs="Times New Roman"/>
        </w:rPr>
        <w:t>,</w:t>
      </w:r>
      <w:r w:rsidR="00600E36" w:rsidRPr="000C43D2">
        <w:rPr>
          <w:rFonts w:ascii="Cambria" w:hAnsi="Cambria" w:cs="Times New Roman"/>
        </w:rPr>
        <w:t xml:space="preserve"> locations, attendee invites and </w:t>
      </w:r>
      <w:r w:rsidR="004C04B4">
        <w:rPr>
          <w:rFonts w:ascii="Cambria" w:hAnsi="Cambria" w:cs="Times New Roman"/>
        </w:rPr>
        <w:t>guidance</w:t>
      </w:r>
      <w:r w:rsidR="00600E36" w:rsidRPr="000C43D2">
        <w:rPr>
          <w:rFonts w:ascii="Cambria" w:hAnsi="Cambria" w:cs="Times New Roman"/>
        </w:rPr>
        <w:t>, presentations</w:t>
      </w:r>
      <w:r w:rsidR="001A08ED">
        <w:rPr>
          <w:rFonts w:ascii="Cambria" w:hAnsi="Cambria" w:cs="Times New Roman"/>
        </w:rPr>
        <w:t>,</w:t>
      </w:r>
      <w:r w:rsidR="00600E36" w:rsidRPr="000C43D2">
        <w:rPr>
          <w:rFonts w:ascii="Cambria" w:hAnsi="Cambria" w:cs="Times New Roman"/>
        </w:rPr>
        <w:t xml:space="preserve"> and </w:t>
      </w:r>
      <w:r>
        <w:rPr>
          <w:rFonts w:ascii="Cambria" w:hAnsi="Cambria" w:cs="Times New Roman"/>
        </w:rPr>
        <w:t>agendas</w:t>
      </w:r>
    </w:p>
    <w:p w14:paraId="611A1F92" w14:textId="3F50DE9E" w:rsidR="00600E36" w:rsidRPr="000C43D2" w:rsidRDefault="00600E36" w:rsidP="004B688C">
      <w:pPr>
        <w:pStyle w:val="PlainText"/>
        <w:numPr>
          <w:ilvl w:val="0"/>
          <w:numId w:val="23"/>
        </w:numPr>
        <w:tabs>
          <w:tab w:val="right" w:pos="9633"/>
        </w:tabs>
        <w:ind w:left="360"/>
        <w:rPr>
          <w:rFonts w:ascii="Cambria" w:hAnsi="Cambria" w:cs="Times New Roman"/>
        </w:rPr>
      </w:pPr>
      <w:r w:rsidRPr="000C43D2">
        <w:rPr>
          <w:rFonts w:ascii="Cambria" w:hAnsi="Cambria" w:cs="Times New Roman"/>
        </w:rPr>
        <w:t>Coordinate</w:t>
      </w:r>
      <w:r w:rsidR="001A08ED">
        <w:rPr>
          <w:rFonts w:ascii="Cambria" w:hAnsi="Cambria" w:cs="Times New Roman"/>
        </w:rPr>
        <w:t>d</w:t>
      </w:r>
      <w:r w:rsidRPr="000C43D2">
        <w:rPr>
          <w:rFonts w:ascii="Cambria" w:hAnsi="Cambria" w:cs="Times New Roman"/>
        </w:rPr>
        <w:t xml:space="preserve"> </w:t>
      </w:r>
      <w:r w:rsidR="00BE76DE">
        <w:rPr>
          <w:rFonts w:ascii="Cambria" w:hAnsi="Cambria" w:cs="Times New Roman"/>
        </w:rPr>
        <w:t xml:space="preserve">contract </w:t>
      </w:r>
      <w:r w:rsidRPr="000C43D2">
        <w:rPr>
          <w:rFonts w:ascii="Cambria" w:hAnsi="Cambria" w:cs="Times New Roman"/>
        </w:rPr>
        <w:t xml:space="preserve">compliance requirements/actions across the </w:t>
      </w:r>
      <w:r w:rsidR="00EC6F76">
        <w:rPr>
          <w:rFonts w:ascii="Cambria" w:hAnsi="Cambria" w:cs="Times New Roman"/>
        </w:rPr>
        <w:t>operation</w:t>
      </w:r>
      <w:r w:rsidR="00096FFF" w:rsidRPr="000C43D2">
        <w:rPr>
          <w:rFonts w:ascii="Cambria" w:hAnsi="Cambria" w:cs="Times New Roman"/>
        </w:rPr>
        <w:t>, including status updates, client assessments, and system entries</w:t>
      </w:r>
    </w:p>
    <w:p w14:paraId="41B2944D" w14:textId="57F43A9F" w:rsidR="001A08ED" w:rsidRDefault="00EC6F76" w:rsidP="004B688C">
      <w:pPr>
        <w:pStyle w:val="PlainText"/>
        <w:numPr>
          <w:ilvl w:val="0"/>
          <w:numId w:val="23"/>
        </w:numPr>
        <w:tabs>
          <w:tab w:val="right" w:pos="9633"/>
        </w:tabs>
        <w:ind w:left="360"/>
        <w:rPr>
          <w:rFonts w:ascii="Cambria" w:hAnsi="Cambria" w:cs="Times New Roman"/>
        </w:rPr>
      </w:pPr>
      <w:r>
        <w:rPr>
          <w:rFonts w:ascii="Cambria" w:hAnsi="Cambria" w:cs="Times New Roman"/>
        </w:rPr>
        <w:t>Performed</w:t>
      </w:r>
      <w:r w:rsidR="001A08ED">
        <w:rPr>
          <w:rFonts w:ascii="Cambria" w:hAnsi="Cambria" w:cs="Times New Roman"/>
        </w:rPr>
        <w:t xml:space="preserve"> </w:t>
      </w:r>
      <w:r w:rsidR="00D928CC">
        <w:rPr>
          <w:rFonts w:ascii="Cambria" w:hAnsi="Cambria" w:cs="Times New Roman"/>
        </w:rPr>
        <w:t xml:space="preserve">CRM </w:t>
      </w:r>
      <w:r w:rsidR="001A08ED">
        <w:rPr>
          <w:rFonts w:ascii="Cambria" w:hAnsi="Cambria" w:cs="Times New Roman"/>
        </w:rPr>
        <w:t>Data Admin</w:t>
      </w:r>
      <w:r>
        <w:rPr>
          <w:rFonts w:ascii="Cambria" w:hAnsi="Cambria" w:cs="Times New Roman"/>
        </w:rPr>
        <w:t xml:space="preserve"> functions</w:t>
      </w:r>
      <w:r w:rsidR="00096FFF" w:rsidRPr="000C43D2">
        <w:rPr>
          <w:rFonts w:ascii="Cambria" w:hAnsi="Cambria" w:cs="Times New Roman"/>
        </w:rPr>
        <w:t xml:space="preserve"> for </w:t>
      </w:r>
      <w:r>
        <w:rPr>
          <w:rFonts w:ascii="Cambria" w:hAnsi="Cambria" w:cs="Times New Roman"/>
        </w:rPr>
        <w:t>our operation and many others</w:t>
      </w:r>
      <w:r w:rsidR="00096FFF" w:rsidRPr="000C43D2">
        <w:rPr>
          <w:rFonts w:ascii="Cambria" w:hAnsi="Cambria" w:cs="Times New Roman"/>
        </w:rPr>
        <w:t xml:space="preserve">, assisting Program Managers and </w:t>
      </w:r>
      <w:r>
        <w:rPr>
          <w:rFonts w:ascii="Cambria" w:hAnsi="Cambria" w:cs="Times New Roman"/>
        </w:rPr>
        <w:t xml:space="preserve">the </w:t>
      </w:r>
      <w:r w:rsidR="00D928CC">
        <w:rPr>
          <w:rFonts w:ascii="Cambria" w:hAnsi="Cambria" w:cs="Times New Roman"/>
        </w:rPr>
        <w:t>b</w:t>
      </w:r>
      <w:r w:rsidR="00096FFF" w:rsidRPr="000C43D2">
        <w:rPr>
          <w:rFonts w:ascii="Cambria" w:hAnsi="Cambria" w:cs="Times New Roman"/>
        </w:rPr>
        <w:t xml:space="preserve">usiness </w:t>
      </w:r>
      <w:r w:rsidR="00D928CC">
        <w:rPr>
          <w:rFonts w:ascii="Cambria" w:hAnsi="Cambria" w:cs="Times New Roman"/>
        </w:rPr>
        <w:t>d</w:t>
      </w:r>
      <w:r w:rsidR="00096FFF" w:rsidRPr="000C43D2">
        <w:rPr>
          <w:rFonts w:ascii="Cambria" w:hAnsi="Cambria" w:cs="Times New Roman"/>
        </w:rPr>
        <w:t xml:space="preserve">evelopment team to create, update, review and delete CRM entries, including reviewing </w:t>
      </w:r>
      <w:r w:rsidR="00D928CC">
        <w:rPr>
          <w:rFonts w:ascii="Cambria" w:hAnsi="Cambria" w:cs="Times New Roman"/>
        </w:rPr>
        <w:t xml:space="preserve">large </w:t>
      </w:r>
      <w:r w:rsidR="00096FFF" w:rsidRPr="000C43D2">
        <w:rPr>
          <w:rFonts w:ascii="Cambria" w:hAnsi="Cambria" w:cs="Times New Roman"/>
        </w:rPr>
        <w:t>dollar amounts and contract dates</w:t>
      </w:r>
    </w:p>
    <w:p w14:paraId="070BDCF0" w14:textId="4F79D508" w:rsidR="00096FFF" w:rsidRPr="000C43D2" w:rsidRDefault="001A08ED" w:rsidP="001A08ED">
      <w:pPr>
        <w:pStyle w:val="PlainText"/>
        <w:numPr>
          <w:ilvl w:val="0"/>
          <w:numId w:val="23"/>
        </w:numPr>
        <w:tabs>
          <w:tab w:val="right" w:pos="9633"/>
        </w:tabs>
        <w:ind w:left="360"/>
        <w:rPr>
          <w:rFonts w:ascii="Cambria" w:hAnsi="Cambria" w:cs="Times New Roman"/>
        </w:rPr>
      </w:pPr>
      <w:r>
        <w:rPr>
          <w:rFonts w:ascii="Cambria" w:hAnsi="Cambria" w:cs="Times New Roman"/>
        </w:rPr>
        <w:t>Managed</w:t>
      </w:r>
      <w:r w:rsidR="00D56BA8" w:rsidRPr="000C43D2">
        <w:rPr>
          <w:rFonts w:ascii="Cambria" w:hAnsi="Cambria" w:cs="Times New Roman"/>
        </w:rPr>
        <w:t xml:space="preserve"> tracking tool (waterfall chart) </w:t>
      </w:r>
      <w:r w:rsidR="00D928CC">
        <w:rPr>
          <w:rFonts w:ascii="Cambria" w:hAnsi="Cambria" w:cs="Times New Roman"/>
        </w:rPr>
        <w:t xml:space="preserve">and generated reports </w:t>
      </w:r>
      <w:r w:rsidR="00D56BA8" w:rsidRPr="000C43D2">
        <w:rPr>
          <w:rFonts w:ascii="Cambria" w:hAnsi="Cambria" w:cs="Times New Roman"/>
        </w:rPr>
        <w:t>for $20 Billion dollar pipeline for current and prospective contracts and bids</w:t>
      </w:r>
    </w:p>
    <w:p w14:paraId="6A9BD05D" w14:textId="77777777" w:rsidR="00C4559E" w:rsidRDefault="00C4559E" w:rsidP="00C311B9">
      <w:pPr>
        <w:pStyle w:val="PlainText"/>
        <w:numPr>
          <w:ilvl w:val="0"/>
          <w:numId w:val="23"/>
        </w:numPr>
        <w:tabs>
          <w:tab w:val="right" w:pos="9633"/>
        </w:tabs>
        <w:ind w:left="360"/>
        <w:rPr>
          <w:rFonts w:ascii="Cambria" w:hAnsi="Cambria" w:cs="Times New Roman"/>
        </w:rPr>
      </w:pPr>
      <w:r>
        <w:rPr>
          <w:rFonts w:ascii="Cambria" w:hAnsi="Cambria" w:cs="Times New Roman"/>
        </w:rPr>
        <w:t>Processed all local new hires and termination documents</w:t>
      </w:r>
    </w:p>
    <w:p w14:paraId="6A00ACC9" w14:textId="02195AB6" w:rsidR="00770252" w:rsidRPr="001A08ED" w:rsidRDefault="00C4559E" w:rsidP="00C311B9">
      <w:pPr>
        <w:pStyle w:val="PlainText"/>
        <w:numPr>
          <w:ilvl w:val="0"/>
          <w:numId w:val="23"/>
        </w:numPr>
        <w:tabs>
          <w:tab w:val="right" w:pos="9633"/>
        </w:tabs>
        <w:ind w:left="360"/>
        <w:rPr>
          <w:rFonts w:ascii="Cambria" w:hAnsi="Cambria" w:cs="Times New Roman"/>
        </w:rPr>
      </w:pPr>
      <w:r>
        <w:rPr>
          <w:rFonts w:ascii="Cambria" w:hAnsi="Cambria" w:cs="Times New Roman"/>
        </w:rPr>
        <w:t>Oversaw all consultant processing an invoicing</w:t>
      </w:r>
    </w:p>
    <w:p w14:paraId="021E3BB6" w14:textId="77777777" w:rsidR="00BA3058" w:rsidRPr="00471F66" w:rsidRDefault="00BA3058" w:rsidP="00471F66">
      <w:pPr>
        <w:pStyle w:val="PlainText"/>
        <w:tabs>
          <w:tab w:val="right" w:pos="9633"/>
        </w:tabs>
        <w:jc w:val="center"/>
        <w:rPr>
          <w:rFonts w:ascii="Times New Roman" w:hAnsi="Times New Roman" w:cs="Times New Roman"/>
          <w:b/>
          <w:sz w:val="12"/>
          <w:szCs w:val="12"/>
        </w:rPr>
      </w:pPr>
    </w:p>
    <w:p w14:paraId="0DA39C1F" w14:textId="77777777" w:rsidR="00A9646E" w:rsidRDefault="00A9646E" w:rsidP="00471F66">
      <w:pPr>
        <w:pStyle w:val="PlainText"/>
        <w:tabs>
          <w:tab w:val="right" w:pos="9633"/>
        </w:tabs>
        <w:jc w:val="both"/>
        <w:rPr>
          <w:rFonts w:ascii="Times New Roman" w:hAnsi="Times New Roman" w:cs="Times New Roman"/>
          <w:b/>
          <w:sz w:val="22"/>
          <w:szCs w:val="22"/>
        </w:rPr>
      </w:pPr>
    </w:p>
    <w:p w14:paraId="5CE55962" w14:textId="5F4635D1" w:rsidR="00277D8A" w:rsidRPr="007D18DA" w:rsidRDefault="00500F91" w:rsidP="00471F66">
      <w:pPr>
        <w:pStyle w:val="PlainText"/>
        <w:tabs>
          <w:tab w:val="right" w:pos="9633"/>
        </w:tabs>
        <w:jc w:val="both"/>
        <w:rPr>
          <w:rFonts w:ascii="Times New Roman" w:hAnsi="Times New Roman" w:cs="Times New Roman"/>
          <w:sz w:val="24"/>
          <w:szCs w:val="24"/>
        </w:rPr>
      </w:pPr>
      <w:r w:rsidRPr="007D18DA">
        <w:rPr>
          <w:rFonts w:ascii="Times New Roman" w:hAnsi="Times New Roman" w:cs="Times New Roman"/>
          <w:b/>
          <w:sz w:val="24"/>
          <w:szCs w:val="24"/>
        </w:rPr>
        <w:t>LexisNexis</w:t>
      </w:r>
      <w:r w:rsidR="00BA3058" w:rsidRPr="007D18DA">
        <w:rPr>
          <w:rFonts w:ascii="Times New Roman" w:hAnsi="Times New Roman" w:cs="Times New Roman"/>
          <w:b/>
          <w:sz w:val="24"/>
          <w:szCs w:val="24"/>
        </w:rPr>
        <w:t xml:space="preserve"> </w:t>
      </w:r>
      <w:r w:rsidR="00426C1C" w:rsidRPr="007D18DA">
        <w:rPr>
          <w:rFonts w:ascii="Times New Roman" w:hAnsi="Times New Roman" w:cs="Times New Roman"/>
          <w:b/>
          <w:sz w:val="24"/>
          <w:szCs w:val="24"/>
        </w:rPr>
        <w:t>(</w:t>
      </w:r>
      <w:r w:rsidR="00426C1C" w:rsidRPr="007D18DA">
        <w:rPr>
          <w:rFonts w:ascii="Times New Roman" w:hAnsi="Times New Roman" w:cs="Times New Roman"/>
          <w:sz w:val="24"/>
          <w:szCs w:val="24"/>
        </w:rPr>
        <w:t>Dayton, Ohio)</w:t>
      </w:r>
      <w:r w:rsidR="00277D8A" w:rsidRPr="007D18DA">
        <w:rPr>
          <w:rFonts w:ascii="Times New Roman" w:hAnsi="Times New Roman" w:cs="Times New Roman"/>
          <w:sz w:val="24"/>
          <w:szCs w:val="24"/>
        </w:rPr>
        <w:tab/>
        <w:t xml:space="preserve"> </w:t>
      </w:r>
      <w:r w:rsidR="00426C1C" w:rsidRPr="007D18DA">
        <w:rPr>
          <w:rFonts w:ascii="Times New Roman" w:hAnsi="Times New Roman" w:cs="Times New Roman"/>
          <w:b/>
          <w:sz w:val="24"/>
          <w:szCs w:val="24"/>
        </w:rPr>
        <w:t>2009 – 2011</w:t>
      </w:r>
      <w:r w:rsidR="00426C1C" w:rsidRPr="007D18DA">
        <w:rPr>
          <w:rFonts w:ascii="Times New Roman" w:hAnsi="Times New Roman" w:cs="Times New Roman"/>
          <w:sz w:val="24"/>
          <w:szCs w:val="24"/>
        </w:rPr>
        <w:t xml:space="preserve"> </w:t>
      </w:r>
    </w:p>
    <w:p w14:paraId="33BE036B" w14:textId="77777777" w:rsidR="00277D8A" w:rsidRPr="007D18DA" w:rsidRDefault="00277D8A" w:rsidP="00471F66">
      <w:pPr>
        <w:pStyle w:val="PlainText"/>
        <w:tabs>
          <w:tab w:val="right" w:pos="9633"/>
        </w:tabs>
        <w:jc w:val="both"/>
        <w:rPr>
          <w:rFonts w:ascii="Times New Roman" w:hAnsi="Times New Roman" w:cs="Rod"/>
          <w:b/>
          <w:i/>
        </w:rPr>
      </w:pPr>
      <w:r w:rsidRPr="007D18DA">
        <w:rPr>
          <w:rFonts w:ascii="Times New Roman" w:hAnsi="Times New Roman" w:cs="Rod"/>
          <w:b/>
          <w:i/>
        </w:rPr>
        <w:t>Business Development Specialist</w:t>
      </w:r>
    </w:p>
    <w:p w14:paraId="609A0F51" w14:textId="6CA7E47E" w:rsidR="00253C9A" w:rsidRPr="00474C3C" w:rsidRDefault="00C4559E" w:rsidP="00576B1F">
      <w:pPr>
        <w:pStyle w:val="PlainText"/>
        <w:tabs>
          <w:tab w:val="right" w:pos="9633"/>
        </w:tabs>
        <w:rPr>
          <w:rFonts w:ascii="Cambria" w:hAnsi="Cambria" w:cs="Rod"/>
        </w:rPr>
      </w:pPr>
      <w:r w:rsidRPr="00474C3C">
        <w:rPr>
          <w:rFonts w:ascii="Cambria" w:hAnsi="Cambria" w:cs="Rod"/>
        </w:rPr>
        <w:t>Qualified</w:t>
      </w:r>
      <w:r w:rsidR="00277D8A" w:rsidRPr="00474C3C">
        <w:rPr>
          <w:rFonts w:ascii="Cambria" w:hAnsi="Cambria" w:cs="Rod"/>
        </w:rPr>
        <w:t xml:space="preserve"> a large volume of inbound and cold outbound calls from and to prospective and current customers. In addition, responsible for qualifying all Sales Genie prospective leads and forwarding, if applicable, to the appropriate solution line sales representatives.</w:t>
      </w:r>
    </w:p>
    <w:p w14:paraId="114A89F8" w14:textId="7FF5A1D1" w:rsidR="00277D8A" w:rsidRPr="00474C3C" w:rsidRDefault="00277D8A" w:rsidP="00576B1F">
      <w:pPr>
        <w:pStyle w:val="PlainText"/>
        <w:numPr>
          <w:ilvl w:val="0"/>
          <w:numId w:val="7"/>
        </w:numPr>
        <w:tabs>
          <w:tab w:val="right" w:pos="9633"/>
        </w:tabs>
        <w:rPr>
          <w:rFonts w:ascii="Cambria" w:hAnsi="Cambria" w:cs="Rod"/>
        </w:rPr>
      </w:pPr>
      <w:r w:rsidRPr="00474C3C">
        <w:rPr>
          <w:rFonts w:ascii="Cambria" w:hAnsi="Cambria" w:cs="Rod"/>
        </w:rPr>
        <w:t>Produced over $4 million in lead-generating revenue for the legal sales force</w:t>
      </w:r>
    </w:p>
    <w:p w14:paraId="739BA603" w14:textId="0D4DCC6F" w:rsidR="00277D8A" w:rsidRPr="00474C3C" w:rsidRDefault="00277D8A" w:rsidP="00576B1F">
      <w:pPr>
        <w:pStyle w:val="PlainText"/>
        <w:numPr>
          <w:ilvl w:val="0"/>
          <w:numId w:val="7"/>
        </w:numPr>
        <w:tabs>
          <w:tab w:val="right" w:pos="9633"/>
        </w:tabs>
        <w:rPr>
          <w:rFonts w:ascii="Cambria" w:hAnsi="Cambria" w:cs="Rod"/>
        </w:rPr>
      </w:pPr>
      <w:r w:rsidRPr="00474C3C">
        <w:rPr>
          <w:rFonts w:ascii="Cambria" w:hAnsi="Cambria" w:cs="Rod"/>
        </w:rPr>
        <w:t xml:space="preserve">Became </w:t>
      </w:r>
      <w:r w:rsidR="00AF2AF4" w:rsidRPr="00474C3C">
        <w:rPr>
          <w:rFonts w:ascii="Cambria" w:hAnsi="Cambria" w:cs="Rod"/>
        </w:rPr>
        <w:t>a subject</w:t>
      </w:r>
      <w:r w:rsidRPr="00474C3C">
        <w:rPr>
          <w:rFonts w:ascii="Cambria" w:hAnsi="Cambria" w:cs="Rod"/>
        </w:rPr>
        <w:t xml:space="preserve">-matter </w:t>
      </w:r>
      <w:r w:rsidR="00AF2AF4" w:rsidRPr="00474C3C">
        <w:rPr>
          <w:rFonts w:ascii="Cambria" w:hAnsi="Cambria" w:cs="Rod"/>
        </w:rPr>
        <w:t>expert for</w:t>
      </w:r>
      <w:r w:rsidRPr="00474C3C">
        <w:rPr>
          <w:rFonts w:ascii="Cambria" w:hAnsi="Cambria" w:cs="Rod"/>
        </w:rPr>
        <w:t xml:space="preserve"> all incoming calls for the </w:t>
      </w:r>
      <w:proofErr w:type="spellStart"/>
      <w:r w:rsidRPr="00474C3C">
        <w:rPr>
          <w:rFonts w:ascii="Cambria" w:hAnsi="Cambria" w:cs="Rod"/>
        </w:rPr>
        <w:t>LexisOne</w:t>
      </w:r>
      <w:proofErr w:type="spellEnd"/>
      <w:r w:rsidRPr="00474C3C">
        <w:rPr>
          <w:rFonts w:ascii="Cambria" w:hAnsi="Cambria" w:cs="Rod"/>
        </w:rPr>
        <w:t>® Self-Service website</w:t>
      </w:r>
    </w:p>
    <w:p w14:paraId="353CC6C3" w14:textId="7CA87B63" w:rsidR="00C125BD" w:rsidRPr="00474C3C" w:rsidRDefault="00C125BD" w:rsidP="00576B1F">
      <w:pPr>
        <w:widowControl w:val="0"/>
        <w:numPr>
          <w:ilvl w:val="0"/>
          <w:numId w:val="7"/>
        </w:numPr>
        <w:tabs>
          <w:tab w:val="right" w:pos="9633"/>
        </w:tabs>
        <w:rPr>
          <w:rFonts w:ascii="Cambria" w:hAnsi="Cambria" w:cs="Rod"/>
          <w:sz w:val="20"/>
          <w:szCs w:val="20"/>
        </w:rPr>
      </w:pPr>
      <w:r w:rsidRPr="00474C3C">
        <w:rPr>
          <w:rFonts w:ascii="Cambria" w:hAnsi="Cambria" w:cs="Rod"/>
          <w:sz w:val="20"/>
          <w:szCs w:val="20"/>
        </w:rPr>
        <w:t xml:space="preserve">Developed strong customer relationships by conducting needs analyses </w:t>
      </w:r>
      <w:r w:rsidR="00500017" w:rsidRPr="00474C3C">
        <w:rPr>
          <w:rFonts w:ascii="Cambria" w:hAnsi="Cambria" w:cs="Rod"/>
          <w:sz w:val="20"/>
          <w:szCs w:val="20"/>
        </w:rPr>
        <w:t xml:space="preserve">and </w:t>
      </w:r>
      <w:r w:rsidRPr="00474C3C">
        <w:rPr>
          <w:rFonts w:ascii="Cambria" w:hAnsi="Cambria" w:cs="Rod"/>
          <w:sz w:val="20"/>
          <w:szCs w:val="20"/>
        </w:rPr>
        <w:t xml:space="preserve">assistance in </w:t>
      </w:r>
      <w:r w:rsidR="00500017" w:rsidRPr="00474C3C">
        <w:rPr>
          <w:rFonts w:ascii="Cambria" w:hAnsi="Cambria" w:cs="Rod"/>
          <w:sz w:val="20"/>
          <w:szCs w:val="20"/>
        </w:rPr>
        <w:t>obtaining products</w:t>
      </w:r>
      <w:r w:rsidRPr="00474C3C">
        <w:rPr>
          <w:rFonts w:ascii="Cambria" w:hAnsi="Cambria" w:cs="Rod"/>
          <w:sz w:val="20"/>
          <w:szCs w:val="20"/>
        </w:rPr>
        <w:t xml:space="preserve"> and/or services</w:t>
      </w:r>
    </w:p>
    <w:p w14:paraId="77A20279" w14:textId="66928697" w:rsidR="00277D8A" w:rsidRPr="00474C3C" w:rsidRDefault="00277D8A" w:rsidP="00576B1F">
      <w:pPr>
        <w:pStyle w:val="PlainText"/>
        <w:numPr>
          <w:ilvl w:val="0"/>
          <w:numId w:val="7"/>
        </w:numPr>
        <w:tabs>
          <w:tab w:val="right" w:pos="9633"/>
        </w:tabs>
        <w:rPr>
          <w:rFonts w:ascii="Cambria" w:hAnsi="Cambria" w:cs="Rod"/>
        </w:rPr>
      </w:pPr>
      <w:r w:rsidRPr="00474C3C">
        <w:rPr>
          <w:rFonts w:ascii="Cambria" w:hAnsi="Cambria" w:cs="Rod"/>
        </w:rPr>
        <w:t xml:space="preserve">Rapidly obtained knowledge and skills to use various LexisNexis® </w:t>
      </w:r>
      <w:r w:rsidR="00BE76DE">
        <w:rPr>
          <w:rFonts w:ascii="Cambria" w:hAnsi="Cambria" w:cs="Rod"/>
        </w:rPr>
        <w:t>products</w:t>
      </w:r>
      <w:r w:rsidRPr="00474C3C">
        <w:rPr>
          <w:rFonts w:ascii="Cambria" w:hAnsi="Cambria" w:cs="Rod"/>
        </w:rPr>
        <w:t xml:space="preserve"> so that I could quickly and efficiently assist customers</w:t>
      </w:r>
      <w:r w:rsidR="00BE76DE">
        <w:rPr>
          <w:rFonts w:ascii="Cambria" w:hAnsi="Cambria" w:cs="Rod"/>
        </w:rPr>
        <w:t xml:space="preserve"> even </w:t>
      </w:r>
      <w:r w:rsidR="001163A1">
        <w:rPr>
          <w:rFonts w:ascii="Cambria" w:hAnsi="Cambria" w:cs="Rod"/>
        </w:rPr>
        <w:t>though I had no</w:t>
      </w:r>
      <w:r w:rsidR="00BE76DE">
        <w:rPr>
          <w:rFonts w:ascii="Cambria" w:hAnsi="Cambria" w:cs="Rod"/>
        </w:rPr>
        <w:t xml:space="preserve"> legal background</w:t>
      </w:r>
    </w:p>
    <w:p w14:paraId="1D45E1C8" w14:textId="1E4231FD" w:rsidR="00277D8A" w:rsidRPr="00474C3C" w:rsidRDefault="00277D8A" w:rsidP="00576B1F">
      <w:pPr>
        <w:pStyle w:val="PlainText"/>
        <w:numPr>
          <w:ilvl w:val="0"/>
          <w:numId w:val="7"/>
        </w:numPr>
        <w:tabs>
          <w:tab w:val="right" w:pos="9633"/>
        </w:tabs>
        <w:rPr>
          <w:rFonts w:ascii="Cambria" w:hAnsi="Cambria" w:cs="Rod"/>
        </w:rPr>
      </w:pPr>
      <w:r w:rsidRPr="00474C3C">
        <w:rPr>
          <w:rFonts w:ascii="Cambria" w:hAnsi="Cambria" w:cs="Rod"/>
        </w:rPr>
        <w:t>Recognized for excellent customer service and communication skills</w:t>
      </w:r>
    </w:p>
    <w:p w14:paraId="1CF37905" w14:textId="77777777" w:rsidR="00277D8A" w:rsidRPr="00576B1F" w:rsidRDefault="00277D8A" w:rsidP="00576B1F">
      <w:pPr>
        <w:pStyle w:val="PlainText"/>
        <w:tabs>
          <w:tab w:val="right" w:pos="9633"/>
        </w:tabs>
        <w:rPr>
          <w:rFonts w:ascii="Times New Roman" w:hAnsi="Times New Roman" w:cs="Rod"/>
          <w:sz w:val="18"/>
          <w:szCs w:val="18"/>
        </w:rPr>
      </w:pPr>
    </w:p>
    <w:p w14:paraId="4376739B" w14:textId="3A9FEC77" w:rsidR="00277D8A" w:rsidRPr="007D18DA" w:rsidRDefault="00253C9A" w:rsidP="00576B1F">
      <w:pPr>
        <w:pStyle w:val="PlainText"/>
        <w:tabs>
          <w:tab w:val="right" w:pos="9633"/>
        </w:tabs>
        <w:rPr>
          <w:rFonts w:ascii="Times New Roman" w:hAnsi="Times New Roman" w:cs="Rod"/>
          <w:sz w:val="24"/>
          <w:szCs w:val="24"/>
        </w:rPr>
      </w:pPr>
      <w:r w:rsidRPr="007D18DA">
        <w:rPr>
          <w:rFonts w:ascii="Times New Roman" w:hAnsi="Times New Roman" w:cs="Rod"/>
          <w:b/>
          <w:sz w:val="24"/>
          <w:szCs w:val="24"/>
        </w:rPr>
        <w:t xml:space="preserve">EDS, </w:t>
      </w:r>
      <w:r w:rsidR="00500F91" w:rsidRPr="007D18DA">
        <w:rPr>
          <w:rFonts w:ascii="Times New Roman" w:hAnsi="Times New Roman" w:cs="Rod"/>
          <w:b/>
          <w:sz w:val="24"/>
          <w:szCs w:val="24"/>
        </w:rPr>
        <w:t>an HP Company</w:t>
      </w:r>
      <w:r w:rsidR="00277D8A" w:rsidRPr="007D18DA">
        <w:rPr>
          <w:rFonts w:ascii="Times New Roman" w:hAnsi="Times New Roman" w:cs="Rod"/>
          <w:sz w:val="24"/>
          <w:szCs w:val="24"/>
        </w:rPr>
        <w:t xml:space="preserve"> </w:t>
      </w:r>
      <w:r w:rsidRPr="007D18DA">
        <w:rPr>
          <w:rFonts w:ascii="Times New Roman" w:hAnsi="Times New Roman" w:cs="Rod"/>
          <w:sz w:val="24"/>
          <w:szCs w:val="24"/>
        </w:rPr>
        <w:t>(Dayton, Ohio)</w:t>
      </w:r>
      <w:r w:rsidR="00277D8A" w:rsidRPr="007D18DA">
        <w:rPr>
          <w:rFonts w:ascii="Times New Roman" w:hAnsi="Times New Roman" w:cs="Rod"/>
          <w:sz w:val="24"/>
          <w:szCs w:val="24"/>
        </w:rPr>
        <w:tab/>
        <w:t xml:space="preserve"> </w:t>
      </w:r>
      <w:r w:rsidR="00A9158C">
        <w:rPr>
          <w:rFonts w:ascii="Times New Roman" w:hAnsi="Times New Roman" w:cs="Rod"/>
          <w:b/>
          <w:sz w:val="24"/>
          <w:szCs w:val="24"/>
        </w:rPr>
        <w:t>Previous</w:t>
      </w:r>
    </w:p>
    <w:p w14:paraId="0B494441" w14:textId="243F696C" w:rsidR="00002CBA" w:rsidRPr="007D18DA" w:rsidRDefault="00002CBA" w:rsidP="00576B1F">
      <w:pPr>
        <w:widowControl w:val="0"/>
        <w:tabs>
          <w:tab w:val="right" w:pos="9633"/>
        </w:tabs>
        <w:rPr>
          <w:rFonts w:cs="Rod"/>
          <w:i/>
          <w:sz w:val="20"/>
          <w:szCs w:val="20"/>
        </w:rPr>
      </w:pPr>
      <w:r w:rsidRPr="007D18DA">
        <w:rPr>
          <w:rFonts w:cs="Rod"/>
          <w:b/>
          <w:i/>
          <w:sz w:val="20"/>
          <w:szCs w:val="20"/>
        </w:rPr>
        <w:t>Administrative Assistant/Global Delivery - EDS, an HP Company, Dayton, Ohio</w:t>
      </w:r>
      <w:r w:rsidRPr="007D18DA">
        <w:rPr>
          <w:rFonts w:cs="Rod"/>
          <w:sz w:val="20"/>
          <w:szCs w:val="20"/>
        </w:rPr>
        <w:t xml:space="preserve"> </w:t>
      </w:r>
    </w:p>
    <w:p w14:paraId="68DD0D4F" w14:textId="78B51E49" w:rsidR="00002CBA" w:rsidRPr="00D61B6E" w:rsidRDefault="00002CBA" w:rsidP="00D61B6E">
      <w:pPr>
        <w:widowControl w:val="0"/>
        <w:tabs>
          <w:tab w:val="right" w:pos="9633"/>
        </w:tabs>
        <w:rPr>
          <w:rFonts w:ascii="Cambria" w:hAnsi="Cambria" w:cs="Rod"/>
          <w:sz w:val="20"/>
          <w:szCs w:val="20"/>
        </w:rPr>
      </w:pPr>
      <w:r w:rsidRPr="007D2D00">
        <w:rPr>
          <w:rFonts w:ascii="Cambria" w:hAnsi="Cambria" w:cs="Rod"/>
          <w:sz w:val="20"/>
          <w:szCs w:val="20"/>
        </w:rPr>
        <w:t xml:space="preserve">Responsible for </w:t>
      </w:r>
      <w:r w:rsidR="00DE02E0">
        <w:rPr>
          <w:rFonts w:ascii="Cambria" w:hAnsi="Cambria" w:cs="Rod"/>
          <w:sz w:val="20"/>
          <w:szCs w:val="20"/>
        </w:rPr>
        <w:t xml:space="preserve">in person and </w:t>
      </w:r>
      <w:r w:rsidRPr="007D2D00">
        <w:rPr>
          <w:rFonts w:ascii="Cambria" w:hAnsi="Cambria" w:cs="Rod"/>
          <w:sz w:val="20"/>
          <w:szCs w:val="20"/>
        </w:rPr>
        <w:t xml:space="preserve">virtual support </w:t>
      </w:r>
      <w:r w:rsidR="00DE02E0">
        <w:rPr>
          <w:rFonts w:ascii="Cambria" w:hAnsi="Cambria" w:cs="Rod"/>
          <w:sz w:val="20"/>
          <w:szCs w:val="20"/>
        </w:rPr>
        <w:t xml:space="preserve">of </w:t>
      </w:r>
      <w:r w:rsidR="001163A1">
        <w:rPr>
          <w:rFonts w:ascii="Cambria" w:hAnsi="Cambria" w:cs="Rod"/>
          <w:sz w:val="20"/>
          <w:szCs w:val="20"/>
        </w:rPr>
        <w:t xml:space="preserve">Managers, Supervisors, </w:t>
      </w:r>
      <w:r w:rsidRPr="007D2D00">
        <w:rPr>
          <w:rFonts w:ascii="Cambria" w:hAnsi="Cambria" w:cs="Rod"/>
          <w:sz w:val="20"/>
          <w:szCs w:val="20"/>
        </w:rPr>
        <w:t xml:space="preserve">and 125 employees nationwide. Daily tasks </w:t>
      </w:r>
      <w:r w:rsidR="000A523D" w:rsidRPr="007D2D00">
        <w:rPr>
          <w:rFonts w:ascii="Cambria" w:hAnsi="Cambria" w:cs="Rod"/>
          <w:sz w:val="20"/>
          <w:szCs w:val="20"/>
        </w:rPr>
        <w:t>includ</w:t>
      </w:r>
      <w:r w:rsidR="004C04B4">
        <w:rPr>
          <w:rFonts w:ascii="Cambria" w:hAnsi="Cambria" w:cs="Rod"/>
          <w:sz w:val="20"/>
          <w:szCs w:val="20"/>
        </w:rPr>
        <w:t>ed p</w:t>
      </w:r>
      <w:r w:rsidR="007D2D00">
        <w:rPr>
          <w:rFonts w:ascii="Cambria" w:hAnsi="Cambria" w:cs="Rod"/>
          <w:sz w:val="20"/>
          <w:szCs w:val="20"/>
        </w:rPr>
        <w:t>rocess</w:t>
      </w:r>
      <w:r w:rsidR="004C04B4">
        <w:rPr>
          <w:rFonts w:ascii="Cambria" w:hAnsi="Cambria" w:cs="Rod"/>
          <w:sz w:val="20"/>
          <w:szCs w:val="20"/>
        </w:rPr>
        <w:t>ing</w:t>
      </w:r>
      <w:r w:rsidR="007D2D00">
        <w:rPr>
          <w:rFonts w:ascii="Cambria" w:hAnsi="Cambria" w:cs="Rod"/>
          <w:sz w:val="20"/>
          <w:szCs w:val="20"/>
        </w:rPr>
        <w:t xml:space="preserve"> </w:t>
      </w:r>
      <w:r w:rsidR="007D2D00" w:rsidRPr="007D2D00">
        <w:rPr>
          <w:rFonts w:ascii="Cambria" w:hAnsi="Cambria" w:cs="Rod"/>
          <w:sz w:val="20"/>
          <w:szCs w:val="20"/>
        </w:rPr>
        <w:t>domestic and international travel requests</w:t>
      </w:r>
      <w:r w:rsidR="007D2D00">
        <w:rPr>
          <w:rFonts w:ascii="Cambria" w:hAnsi="Cambria" w:cs="Rod"/>
          <w:sz w:val="20"/>
          <w:szCs w:val="20"/>
        </w:rPr>
        <w:t xml:space="preserve"> while keeping budget in mind</w:t>
      </w:r>
      <w:r w:rsidR="007D2D00" w:rsidRPr="007D2D00">
        <w:rPr>
          <w:rFonts w:ascii="Cambria" w:hAnsi="Cambria" w:cs="Rod"/>
          <w:sz w:val="20"/>
          <w:szCs w:val="20"/>
        </w:rPr>
        <w:t xml:space="preserve">, processing and approval of expense reports, </w:t>
      </w:r>
      <w:r w:rsidR="00C4559E">
        <w:rPr>
          <w:rFonts w:ascii="Cambria" w:hAnsi="Cambria" w:cs="Rod"/>
          <w:sz w:val="20"/>
          <w:szCs w:val="20"/>
        </w:rPr>
        <w:t>s</w:t>
      </w:r>
      <w:r w:rsidR="00E94CC2" w:rsidRPr="007D2D00">
        <w:rPr>
          <w:rFonts w:ascii="Cambria" w:hAnsi="Cambria" w:cs="Rod"/>
          <w:sz w:val="20"/>
          <w:szCs w:val="20"/>
        </w:rPr>
        <w:t>taffing requests</w:t>
      </w:r>
      <w:r w:rsidR="00E94CC2">
        <w:rPr>
          <w:rFonts w:ascii="Cambria" w:hAnsi="Cambria" w:cs="Rod"/>
          <w:sz w:val="20"/>
          <w:szCs w:val="20"/>
        </w:rPr>
        <w:t xml:space="preserve">, </w:t>
      </w:r>
      <w:r w:rsidRPr="007D2D00">
        <w:rPr>
          <w:rFonts w:ascii="Cambria" w:hAnsi="Cambria" w:cs="Rod"/>
          <w:sz w:val="20"/>
          <w:szCs w:val="20"/>
        </w:rPr>
        <w:t xml:space="preserve">employee benefits </w:t>
      </w:r>
      <w:r w:rsidR="00C4559E">
        <w:rPr>
          <w:rFonts w:ascii="Cambria" w:hAnsi="Cambria" w:cs="Rod"/>
          <w:sz w:val="20"/>
          <w:szCs w:val="20"/>
        </w:rPr>
        <w:t>guidance</w:t>
      </w:r>
      <w:r w:rsidRPr="007D2D00">
        <w:rPr>
          <w:rFonts w:ascii="Cambria" w:hAnsi="Cambria" w:cs="Rod"/>
          <w:sz w:val="20"/>
          <w:szCs w:val="20"/>
        </w:rPr>
        <w:t>, time sheet approval, customer invoice processing</w:t>
      </w:r>
      <w:r w:rsidR="00D61B6E">
        <w:rPr>
          <w:rFonts w:ascii="Cambria" w:hAnsi="Cambria" w:cs="Rod"/>
          <w:sz w:val="20"/>
          <w:szCs w:val="20"/>
        </w:rPr>
        <w:t xml:space="preserve"> ($70 - $120K monthly)</w:t>
      </w:r>
      <w:r w:rsidR="00E94CC2">
        <w:rPr>
          <w:rFonts w:ascii="Cambria" w:hAnsi="Cambria" w:cs="Rod"/>
          <w:sz w:val="20"/>
          <w:szCs w:val="20"/>
        </w:rPr>
        <w:t xml:space="preserve"> and</w:t>
      </w:r>
      <w:r w:rsidRPr="007D2D00">
        <w:rPr>
          <w:rFonts w:ascii="Cambria" w:hAnsi="Cambria" w:cs="Rod"/>
          <w:sz w:val="20"/>
          <w:szCs w:val="20"/>
        </w:rPr>
        <w:t xml:space="preserve"> </w:t>
      </w:r>
      <w:r w:rsidR="00C4559E">
        <w:rPr>
          <w:rFonts w:ascii="Cambria" w:hAnsi="Cambria" w:cs="Rod"/>
          <w:sz w:val="20"/>
          <w:szCs w:val="20"/>
        </w:rPr>
        <w:t>org chart management</w:t>
      </w:r>
      <w:r w:rsidRPr="007D2D00">
        <w:rPr>
          <w:rFonts w:ascii="Cambria" w:hAnsi="Cambria" w:cs="Rod"/>
          <w:sz w:val="20"/>
          <w:szCs w:val="20"/>
        </w:rPr>
        <w:t>.</w:t>
      </w:r>
      <w:r w:rsidR="00D61B6E">
        <w:rPr>
          <w:rFonts w:ascii="Cambria" w:hAnsi="Cambria" w:cs="Rod"/>
          <w:sz w:val="20"/>
          <w:szCs w:val="20"/>
        </w:rPr>
        <w:t xml:space="preserve"> </w:t>
      </w:r>
      <w:r w:rsidR="00C4559E">
        <w:rPr>
          <w:rFonts w:ascii="Cambria" w:hAnsi="Cambria" w:cs="Rod"/>
          <w:sz w:val="20"/>
          <w:szCs w:val="20"/>
        </w:rPr>
        <w:t>I was r</w:t>
      </w:r>
      <w:r w:rsidRPr="00D61B6E">
        <w:rPr>
          <w:rFonts w:ascii="Cambria" w:hAnsi="Cambria" w:cs="Rod"/>
          <w:sz w:val="20"/>
          <w:szCs w:val="20"/>
        </w:rPr>
        <w:t xml:space="preserve">ecognized </w:t>
      </w:r>
      <w:r w:rsidR="00C4559E">
        <w:rPr>
          <w:rFonts w:ascii="Cambria" w:hAnsi="Cambria" w:cs="Rod"/>
          <w:sz w:val="20"/>
          <w:szCs w:val="20"/>
        </w:rPr>
        <w:t xml:space="preserve">with gifts, </w:t>
      </w:r>
      <w:r w:rsidR="000F22C0">
        <w:rPr>
          <w:rFonts w:ascii="Cambria" w:hAnsi="Cambria" w:cs="Rod"/>
          <w:sz w:val="20"/>
          <w:szCs w:val="20"/>
        </w:rPr>
        <w:t>bonuses,</w:t>
      </w:r>
      <w:r w:rsidR="00C4559E">
        <w:rPr>
          <w:rFonts w:ascii="Cambria" w:hAnsi="Cambria" w:cs="Rod"/>
          <w:sz w:val="20"/>
          <w:szCs w:val="20"/>
        </w:rPr>
        <w:t xml:space="preserve"> and written praise </w:t>
      </w:r>
      <w:r w:rsidRPr="00D61B6E">
        <w:rPr>
          <w:rFonts w:ascii="Cambria" w:hAnsi="Cambria" w:cs="Rod"/>
          <w:sz w:val="20"/>
          <w:szCs w:val="20"/>
        </w:rPr>
        <w:t>on numerous occasions for ongoing efforts</w:t>
      </w:r>
      <w:r w:rsidR="00C4559E">
        <w:rPr>
          <w:rFonts w:ascii="Cambria" w:hAnsi="Cambria" w:cs="Rod"/>
          <w:sz w:val="20"/>
          <w:szCs w:val="20"/>
        </w:rPr>
        <w:t xml:space="preserve">, stellar leadership support and diligence within </w:t>
      </w:r>
      <w:r w:rsidRPr="00D61B6E">
        <w:rPr>
          <w:rFonts w:ascii="Cambria" w:hAnsi="Cambria" w:cs="Rod"/>
          <w:sz w:val="20"/>
          <w:szCs w:val="20"/>
        </w:rPr>
        <w:t>the GMAC account.</w:t>
      </w:r>
    </w:p>
    <w:p w14:paraId="567EBD70" w14:textId="77777777" w:rsidR="00002CBA" w:rsidRPr="00576B1F" w:rsidRDefault="00002CBA" w:rsidP="00576B1F">
      <w:pPr>
        <w:widowControl w:val="0"/>
        <w:tabs>
          <w:tab w:val="right" w:pos="9633"/>
        </w:tabs>
        <w:rPr>
          <w:rFonts w:cs="Rod"/>
          <w:sz w:val="12"/>
          <w:szCs w:val="12"/>
        </w:rPr>
      </w:pPr>
    </w:p>
    <w:p w14:paraId="57365125" w14:textId="2FBC260F" w:rsidR="00002CBA" w:rsidRPr="007D18DA" w:rsidRDefault="00002CBA" w:rsidP="00576B1F">
      <w:pPr>
        <w:widowControl w:val="0"/>
        <w:tabs>
          <w:tab w:val="right" w:pos="9633"/>
        </w:tabs>
        <w:rPr>
          <w:rFonts w:cs="Rod"/>
          <w:i/>
          <w:sz w:val="20"/>
          <w:szCs w:val="20"/>
        </w:rPr>
      </w:pPr>
      <w:r w:rsidRPr="007D18DA">
        <w:rPr>
          <w:rFonts w:cs="Rod"/>
          <w:b/>
          <w:i/>
          <w:sz w:val="20"/>
          <w:szCs w:val="20"/>
        </w:rPr>
        <w:t>Administrative Assistant/Customer Assistance Center - EDS, Dayton, Ohio</w:t>
      </w:r>
      <w:r w:rsidRPr="007D18DA">
        <w:rPr>
          <w:rFonts w:cs="Rod"/>
          <w:b/>
          <w:sz w:val="20"/>
          <w:szCs w:val="20"/>
        </w:rPr>
        <w:t xml:space="preserve"> </w:t>
      </w:r>
    </w:p>
    <w:p w14:paraId="2ED64FA1" w14:textId="601E3B0A" w:rsidR="001A08ED" w:rsidRPr="00D61B6E" w:rsidRDefault="000F22C0" w:rsidP="00D61B6E">
      <w:pPr>
        <w:widowControl w:val="0"/>
        <w:tabs>
          <w:tab w:val="right" w:pos="9633"/>
        </w:tabs>
        <w:rPr>
          <w:rFonts w:ascii="Cambria" w:hAnsi="Cambria" w:cs="Rod"/>
          <w:sz w:val="20"/>
          <w:szCs w:val="20"/>
        </w:rPr>
      </w:pPr>
      <w:r>
        <w:rPr>
          <w:rFonts w:ascii="Cambria" w:hAnsi="Cambria" w:cs="Rod"/>
          <w:sz w:val="20"/>
          <w:szCs w:val="20"/>
        </w:rPr>
        <w:t xml:space="preserve">Supported numerous managers, supervisors and over </w:t>
      </w:r>
      <w:proofErr w:type="gramStart"/>
      <w:r>
        <w:rPr>
          <w:rFonts w:ascii="Cambria" w:hAnsi="Cambria" w:cs="Rod"/>
          <w:sz w:val="20"/>
          <w:szCs w:val="20"/>
        </w:rPr>
        <w:t>90</w:t>
      </w:r>
      <w:proofErr w:type="gramEnd"/>
      <w:r>
        <w:rPr>
          <w:rFonts w:ascii="Cambria" w:hAnsi="Cambria" w:cs="Rod"/>
          <w:sz w:val="20"/>
          <w:szCs w:val="20"/>
        </w:rPr>
        <w:t xml:space="preserve"> employees</w:t>
      </w:r>
      <w:r w:rsidR="00002CBA" w:rsidRPr="00474C3C">
        <w:rPr>
          <w:rFonts w:ascii="Cambria" w:hAnsi="Cambria" w:cs="Rod"/>
          <w:sz w:val="20"/>
          <w:szCs w:val="20"/>
        </w:rPr>
        <w:t xml:space="preserve">. Daily tasks </w:t>
      </w:r>
      <w:r w:rsidR="001163A1">
        <w:rPr>
          <w:rFonts w:ascii="Cambria" w:hAnsi="Cambria" w:cs="Rod"/>
          <w:sz w:val="20"/>
          <w:szCs w:val="20"/>
        </w:rPr>
        <w:t xml:space="preserve">included </w:t>
      </w:r>
      <w:r w:rsidR="001163A1" w:rsidRPr="00474C3C">
        <w:rPr>
          <w:rFonts w:ascii="Cambria" w:hAnsi="Cambria" w:cs="Rod"/>
          <w:sz w:val="20"/>
          <w:szCs w:val="20"/>
        </w:rPr>
        <w:t>domestic</w:t>
      </w:r>
      <w:r w:rsidR="00002CBA" w:rsidRPr="00474C3C">
        <w:rPr>
          <w:rFonts w:ascii="Cambria" w:hAnsi="Cambria" w:cs="Rod"/>
          <w:sz w:val="20"/>
          <w:szCs w:val="20"/>
        </w:rPr>
        <w:t xml:space="preserve"> and international travel, employee benefits questions and processing, employee relations issues, staffing efforts, </w:t>
      </w:r>
      <w:r w:rsidR="001163A1">
        <w:rPr>
          <w:rFonts w:ascii="Cambria" w:hAnsi="Cambria" w:cs="Rod"/>
          <w:sz w:val="20"/>
          <w:szCs w:val="20"/>
        </w:rPr>
        <w:t>event and meeting coordination</w:t>
      </w:r>
      <w:r w:rsidR="00002CBA" w:rsidRPr="00474C3C">
        <w:rPr>
          <w:rFonts w:ascii="Cambria" w:hAnsi="Cambria" w:cs="Rod"/>
          <w:sz w:val="20"/>
          <w:szCs w:val="20"/>
        </w:rPr>
        <w:t xml:space="preserve">, budgetary oversight, new </w:t>
      </w:r>
      <w:proofErr w:type="gramStart"/>
      <w:r w:rsidR="00002CBA" w:rsidRPr="00474C3C">
        <w:rPr>
          <w:rFonts w:ascii="Cambria" w:hAnsi="Cambria" w:cs="Rod"/>
          <w:sz w:val="20"/>
          <w:szCs w:val="20"/>
        </w:rPr>
        <w:t>hire</w:t>
      </w:r>
      <w:proofErr w:type="gramEnd"/>
      <w:r w:rsidR="00002CBA" w:rsidRPr="00474C3C">
        <w:rPr>
          <w:rFonts w:ascii="Cambria" w:hAnsi="Cambria" w:cs="Rod"/>
          <w:sz w:val="20"/>
          <w:szCs w:val="20"/>
        </w:rPr>
        <w:t xml:space="preserve"> and termination paperwork, and recruiting of temporary employees.</w:t>
      </w:r>
    </w:p>
    <w:p w14:paraId="64E1F9AF" w14:textId="77777777" w:rsidR="001A08ED" w:rsidRDefault="001A08ED" w:rsidP="00576B1F">
      <w:pPr>
        <w:widowControl w:val="0"/>
        <w:tabs>
          <w:tab w:val="right" w:pos="9633"/>
        </w:tabs>
        <w:rPr>
          <w:rFonts w:cs="Rod"/>
          <w:b/>
          <w:i/>
          <w:sz w:val="20"/>
          <w:szCs w:val="20"/>
        </w:rPr>
      </w:pPr>
    </w:p>
    <w:p w14:paraId="4CEA92BF" w14:textId="6BF38A20" w:rsidR="00277D8A" w:rsidRPr="00A9646E" w:rsidRDefault="0009637E" w:rsidP="00471F66">
      <w:pPr>
        <w:pStyle w:val="PlainText"/>
        <w:tabs>
          <w:tab w:val="right" w:pos="9633"/>
        </w:tabs>
        <w:jc w:val="center"/>
        <w:rPr>
          <w:rFonts w:ascii="Times New Roman" w:hAnsi="Times New Roman" w:cs="Times New Roman"/>
          <w:b/>
        </w:rPr>
      </w:pPr>
      <w:r>
        <w:rPr>
          <w:rFonts w:ascii="Times New Roman" w:hAnsi="Times New Roman" w:cs="Times New Roman"/>
          <w:b/>
        </w:rPr>
        <w:t>E</w:t>
      </w:r>
      <w:r w:rsidR="00277D8A" w:rsidRPr="00A9646E">
        <w:rPr>
          <w:rFonts w:ascii="Times New Roman" w:hAnsi="Times New Roman" w:cs="Times New Roman"/>
          <w:b/>
        </w:rPr>
        <w:t>DUCATION</w:t>
      </w:r>
    </w:p>
    <w:p w14:paraId="5E0C93B5" w14:textId="77777777" w:rsidR="00277D8A" w:rsidRPr="00A9646E" w:rsidRDefault="00277D8A" w:rsidP="00471F66">
      <w:pPr>
        <w:pStyle w:val="PlainText"/>
        <w:tabs>
          <w:tab w:val="right" w:pos="9633"/>
        </w:tabs>
        <w:jc w:val="both"/>
        <w:rPr>
          <w:rFonts w:ascii="Times New Roman" w:hAnsi="Times New Roman" w:cs="Times New Roman"/>
        </w:rPr>
      </w:pPr>
    </w:p>
    <w:p w14:paraId="238B7D4B" w14:textId="24D50815" w:rsidR="00277D8A" w:rsidRPr="00A9646E" w:rsidRDefault="00277D8A" w:rsidP="00471F66">
      <w:pPr>
        <w:pStyle w:val="PlainText"/>
        <w:tabs>
          <w:tab w:val="right" w:pos="9633"/>
        </w:tabs>
        <w:jc w:val="center"/>
        <w:rPr>
          <w:rFonts w:ascii="Times New Roman" w:hAnsi="Times New Roman" w:cs="Times New Roman"/>
        </w:rPr>
      </w:pPr>
      <w:r w:rsidRPr="00A9646E">
        <w:rPr>
          <w:rFonts w:ascii="Times New Roman" w:hAnsi="Times New Roman" w:cs="Times New Roman"/>
        </w:rPr>
        <w:t>Diploma, Kettering Fairmont High School</w:t>
      </w:r>
      <w:r w:rsidR="00D61B6E">
        <w:rPr>
          <w:rFonts w:ascii="Times New Roman" w:hAnsi="Times New Roman" w:cs="Times New Roman"/>
        </w:rPr>
        <w:t xml:space="preserve"> – Administrative Vocational Program</w:t>
      </w:r>
      <w:r w:rsidR="00253C9A" w:rsidRPr="00A9646E">
        <w:rPr>
          <w:rFonts w:ascii="Times New Roman" w:hAnsi="Times New Roman" w:cs="Times New Roman"/>
        </w:rPr>
        <w:t xml:space="preserve"> </w:t>
      </w:r>
    </w:p>
    <w:p w14:paraId="29540858" w14:textId="77777777" w:rsidR="00277D8A" w:rsidRPr="00A9646E" w:rsidRDefault="00277D8A" w:rsidP="00471F66">
      <w:pPr>
        <w:pStyle w:val="PlainText"/>
        <w:tabs>
          <w:tab w:val="right" w:pos="9633"/>
        </w:tabs>
        <w:jc w:val="center"/>
        <w:rPr>
          <w:rFonts w:ascii="Times New Roman" w:hAnsi="Times New Roman" w:cs="Times New Roman"/>
        </w:rPr>
      </w:pPr>
    </w:p>
    <w:p w14:paraId="6C826E82" w14:textId="77777777" w:rsidR="00093EF6" w:rsidRDefault="00093EF6" w:rsidP="00471F66">
      <w:pPr>
        <w:pStyle w:val="PlainText"/>
        <w:tabs>
          <w:tab w:val="right" w:pos="9633"/>
        </w:tabs>
        <w:jc w:val="center"/>
        <w:rPr>
          <w:rFonts w:ascii="Times New Roman" w:hAnsi="Times New Roman" w:cs="Times New Roman"/>
          <w:b/>
        </w:rPr>
      </w:pPr>
    </w:p>
    <w:p w14:paraId="54830078" w14:textId="77777777" w:rsidR="00093EF6" w:rsidRDefault="00093EF6" w:rsidP="00471F66">
      <w:pPr>
        <w:pStyle w:val="PlainText"/>
        <w:tabs>
          <w:tab w:val="right" w:pos="9633"/>
        </w:tabs>
        <w:jc w:val="center"/>
        <w:rPr>
          <w:rFonts w:ascii="Times New Roman" w:hAnsi="Times New Roman" w:cs="Times New Roman"/>
          <w:b/>
        </w:rPr>
      </w:pPr>
    </w:p>
    <w:p w14:paraId="17D0DC3B" w14:textId="09CE91CC" w:rsidR="00277D8A" w:rsidRPr="00A9646E" w:rsidRDefault="00277D8A" w:rsidP="00471F66">
      <w:pPr>
        <w:pStyle w:val="PlainText"/>
        <w:tabs>
          <w:tab w:val="right" w:pos="9633"/>
        </w:tabs>
        <w:jc w:val="center"/>
        <w:rPr>
          <w:rFonts w:ascii="Times New Roman" w:hAnsi="Times New Roman" w:cs="Times New Roman"/>
          <w:b/>
        </w:rPr>
      </w:pPr>
      <w:r w:rsidRPr="00A9646E">
        <w:rPr>
          <w:rFonts w:ascii="Times New Roman" w:hAnsi="Times New Roman" w:cs="Times New Roman"/>
          <w:b/>
        </w:rPr>
        <w:t>PROFESSIONAL DEVELOPMENT</w:t>
      </w:r>
    </w:p>
    <w:p w14:paraId="1F6F50D7" w14:textId="77777777" w:rsidR="00A9158C" w:rsidRDefault="00A9158C" w:rsidP="00471F66">
      <w:pPr>
        <w:pStyle w:val="PlainText"/>
        <w:tabs>
          <w:tab w:val="right" w:pos="9633"/>
        </w:tabs>
        <w:jc w:val="center"/>
        <w:rPr>
          <w:rFonts w:ascii="Times New Roman" w:hAnsi="Times New Roman" w:cs="Times New Roman"/>
        </w:rPr>
      </w:pPr>
    </w:p>
    <w:p w14:paraId="70582F58" w14:textId="5A35F5BD" w:rsidR="007D56AA" w:rsidRDefault="0009637E" w:rsidP="0009637E">
      <w:pPr>
        <w:pStyle w:val="PlainText"/>
        <w:tabs>
          <w:tab w:val="right" w:pos="9633"/>
        </w:tabs>
        <w:jc w:val="center"/>
        <w:rPr>
          <w:rFonts w:ascii="Times New Roman" w:hAnsi="Times New Roman" w:cs="Times New Roman"/>
        </w:rPr>
      </w:pPr>
      <w:r>
        <w:rPr>
          <w:rFonts w:ascii="Times New Roman" w:hAnsi="Times New Roman" w:cs="Times New Roman"/>
        </w:rPr>
        <w:t xml:space="preserve">Countless </w:t>
      </w:r>
      <w:r w:rsidR="0097071B">
        <w:rPr>
          <w:rFonts w:ascii="Times New Roman" w:hAnsi="Times New Roman" w:cs="Times New Roman"/>
        </w:rPr>
        <w:t xml:space="preserve">online </w:t>
      </w:r>
      <w:r>
        <w:rPr>
          <w:rFonts w:ascii="Times New Roman" w:hAnsi="Times New Roman" w:cs="Times New Roman"/>
        </w:rPr>
        <w:t>courses related to social media marketing, professional development, project management and career related tools</w:t>
      </w:r>
    </w:p>
    <w:p w14:paraId="660EB25D" w14:textId="77777777" w:rsidR="00093EF6" w:rsidRPr="00A9646E" w:rsidRDefault="00093EF6" w:rsidP="00471F66">
      <w:pPr>
        <w:pStyle w:val="PlainText"/>
        <w:tabs>
          <w:tab w:val="right" w:pos="9633"/>
        </w:tabs>
        <w:jc w:val="center"/>
        <w:rPr>
          <w:rFonts w:ascii="Times New Roman" w:hAnsi="Times New Roman" w:cs="Times New Roman"/>
        </w:rPr>
      </w:pPr>
    </w:p>
    <w:p w14:paraId="3F8775AC" w14:textId="4AB33DE3" w:rsidR="00051656" w:rsidRPr="00761ADC" w:rsidRDefault="00051656" w:rsidP="00761ADC">
      <w:pPr>
        <w:pStyle w:val="NormalWeb"/>
        <w:shd w:val="clear" w:color="auto" w:fill="FFFFFF"/>
        <w:spacing w:before="0" w:beforeAutospacing="0" w:after="225" w:afterAutospacing="0" w:line="300" w:lineRule="atLeast"/>
        <w:jc w:val="center"/>
        <w:textAlignment w:val="baseline"/>
        <w:rPr>
          <w:b/>
          <w:bCs/>
          <w:sz w:val="20"/>
          <w:szCs w:val="20"/>
        </w:rPr>
      </w:pPr>
      <w:r w:rsidRPr="00761ADC">
        <w:rPr>
          <w:b/>
          <w:bCs/>
          <w:sz w:val="20"/>
          <w:szCs w:val="20"/>
        </w:rPr>
        <w:lastRenderedPageBreak/>
        <w:t>References</w:t>
      </w:r>
    </w:p>
    <w:p w14:paraId="39270503" w14:textId="77777777" w:rsidR="00051656" w:rsidRPr="001373FD" w:rsidRDefault="00051656" w:rsidP="00051656">
      <w:pPr>
        <w:rPr>
          <w:rFonts w:cstheme="minorHAnsi"/>
          <w:color w:val="808080" w:themeColor="background1" w:themeShade="80"/>
          <w:sz w:val="16"/>
          <w:szCs w:val="16"/>
        </w:rPr>
      </w:pPr>
      <w:r w:rsidRPr="001373FD">
        <w:rPr>
          <w:rFonts w:cstheme="minorHAnsi"/>
          <w:b/>
          <w:bCs/>
          <w:sz w:val="18"/>
          <w:szCs w:val="18"/>
        </w:rPr>
        <w:t>Barbara Davis</w:t>
      </w:r>
      <w:r>
        <w:rPr>
          <w:rFonts w:cstheme="minorHAnsi"/>
          <w:b/>
          <w:bCs/>
          <w:sz w:val="18"/>
          <w:szCs w:val="18"/>
        </w:rPr>
        <w:t xml:space="preserve"> - </w:t>
      </w:r>
      <w:r w:rsidRPr="001373FD">
        <w:rPr>
          <w:rFonts w:cstheme="minorHAnsi"/>
          <w:color w:val="808080" w:themeColor="background1" w:themeShade="80"/>
          <w:sz w:val="16"/>
          <w:szCs w:val="16"/>
        </w:rPr>
        <w:t xml:space="preserve">Account Delivery Manager, Perspecta </w:t>
      </w:r>
    </w:p>
    <w:p w14:paraId="28F8238D" w14:textId="35752A29" w:rsidR="00051656" w:rsidRPr="00AA33D8" w:rsidRDefault="00051656" w:rsidP="00051656">
      <w:pPr>
        <w:rPr>
          <w:rFonts w:cstheme="minorHAnsi"/>
          <w:sz w:val="16"/>
          <w:szCs w:val="16"/>
        </w:rPr>
      </w:pPr>
      <w:r w:rsidRPr="00AA33D8">
        <w:rPr>
          <w:rFonts w:cstheme="minorHAnsi"/>
          <w:sz w:val="16"/>
          <w:szCs w:val="16"/>
        </w:rPr>
        <w:t>I have known Jenae Shank in a variety of capacities for many years</w:t>
      </w:r>
      <w:proofErr w:type="gramStart"/>
      <w:r w:rsidRPr="00AA33D8">
        <w:rPr>
          <w:rFonts w:cstheme="minorHAnsi"/>
          <w:sz w:val="16"/>
          <w:szCs w:val="16"/>
        </w:rPr>
        <w:t xml:space="preserve">.  </w:t>
      </w:r>
      <w:proofErr w:type="gramEnd"/>
      <w:r w:rsidRPr="00AA33D8">
        <w:rPr>
          <w:rFonts w:cstheme="minorHAnsi"/>
          <w:sz w:val="16"/>
          <w:szCs w:val="16"/>
        </w:rPr>
        <w:t>She had been my Co-Worker and Administrative Assistant for 20+ years</w:t>
      </w:r>
      <w:proofErr w:type="gramStart"/>
      <w:r w:rsidRPr="00AA33D8">
        <w:rPr>
          <w:rFonts w:cstheme="minorHAnsi"/>
          <w:sz w:val="16"/>
          <w:szCs w:val="16"/>
        </w:rPr>
        <w:t xml:space="preserve">.  </w:t>
      </w:r>
      <w:proofErr w:type="gramEnd"/>
      <w:r w:rsidRPr="00AA33D8">
        <w:rPr>
          <w:rFonts w:cstheme="minorHAnsi"/>
          <w:sz w:val="16"/>
          <w:szCs w:val="16"/>
        </w:rPr>
        <w:t>In addition, I am most honored to call her my close</w:t>
      </w:r>
      <w:r w:rsidR="00A9158C">
        <w:rPr>
          <w:rFonts w:cstheme="minorHAnsi"/>
          <w:sz w:val="16"/>
          <w:szCs w:val="16"/>
        </w:rPr>
        <w:t>,</w:t>
      </w:r>
      <w:r w:rsidRPr="00AA33D8">
        <w:rPr>
          <w:rFonts w:cstheme="minorHAnsi"/>
          <w:sz w:val="16"/>
          <w:szCs w:val="16"/>
        </w:rPr>
        <w:t xml:space="preserve"> </w:t>
      </w:r>
      <w:proofErr w:type="gramStart"/>
      <w:r w:rsidRPr="00AA33D8">
        <w:rPr>
          <w:rFonts w:cstheme="minorHAnsi"/>
          <w:sz w:val="16"/>
          <w:szCs w:val="16"/>
        </w:rPr>
        <w:t>personal friend</w:t>
      </w:r>
      <w:proofErr w:type="gramEnd"/>
      <w:r w:rsidRPr="00AA33D8">
        <w:rPr>
          <w:rFonts w:cstheme="minorHAnsi"/>
          <w:sz w:val="16"/>
          <w:szCs w:val="16"/>
        </w:rPr>
        <w:t>. Jenae is efficient, detail-oriented, and extremely competent</w:t>
      </w:r>
      <w:proofErr w:type="gramStart"/>
      <w:r w:rsidRPr="00AA33D8">
        <w:rPr>
          <w:rFonts w:cstheme="minorHAnsi"/>
          <w:sz w:val="16"/>
          <w:szCs w:val="16"/>
        </w:rPr>
        <w:t xml:space="preserve">.  </w:t>
      </w:r>
      <w:proofErr w:type="gramEnd"/>
      <w:r w:rsidRPr="00AA33D8">
        <w:rPr>
          <w:rFonts w:cstheme="minorHAnsi"/>
          <w:sz w:val="16"/>
          <w:szCs w:val="16"/>
        </w:rPr>
        <w:t>In my many years working directly with Jenae, she often successfully finished a task with little to no direction and well before the requested deadline</w:t>
      </w:r>
      <w:proofErr w:type="gramStart"/>
      <w:r w:rsidRPr="00AA33D8">
        <w:rPr>
          <w:rFonts w:cstheme="minorHAnsi"/>
          <w:sz w:val="16"/>
          <w:szCs w:val="16"/>
        </w:rPr>
        <w:t xml:space="preserve">.  </w:t>
      </w:r>
      <w:proofErr w:type="gramEnd"/>
      <w:r w:rsidRPr="00AA33D8">
        <w:rPr>
          <w:rFonts w:cstheme="minorHAnsi"/>
          <w:sz w:val="16"/>
          <w:szCs w:val="16"/>
        </w:rPr>
        <w:t>She is extremely organized, never misses a due date, or forgets an assignment</w:t>
      </w:r>
      <w:proofErr w:type="gramStart"/>
      <w:r w:rsidRPr="00AA33D8">
        <w:rPr>
          <w:rFonts w:cstheme="minorHAnsi"/>
          <w:sz w:val="16"/>
          <w:szCs w:val="16"/>
        </w:rPr>
        <w:t xml:space="preserve">.  </w:t>
      </w:r>
      <w:proofErr w:type="gramEnd"/>
      <w:r w:rsidRPr="00AA33D8">
        <w:rPr>
          <w:rFonts w:cstheme="minorHAnsi"/>
          <w:sz w:val="16"/>
          <w:szCs w:val="16"/>
        </w:rPr>
        <w:t>Jenae did an exceptional job with time management, financial budgeting, event planning, and travel requests.</w:t>
      </w:r>
    </w:p>
    <w:p w14:paraId="52789B6F" w14:textId="54949214" w:rsidR="00051656" w:rsidRPr="00AA33D8" w:rsidRDefault="00051656" w:rsidP="00051656">
      <w:pPr>
        <w:rPr>
          <w:rFonts w:cstheme="minorHAnsi"/>
          <w:sz w:val="16"/>
          <w:szCs w:val="16"/>
        </w:rPr>
      </w:pPr>
      <w:r w:rsidRPr="00AA33D8">
        <w:rPr>
          <w:rFonts w:cstheme="minorHAnsi"/>
          <w:sz w:val="16"/>
          <w:szCs w:val="16"/>
        </w:rPr>
        <w:t xml:space="preserve">Jenae also has an excellent rapport with people of all </w:t>
      </w:r>
      <w:r w:rsidR="00A0247D" w:rsidRPr="00AA33D8">
        <w:rPr>
          <w:rFonts w:cstheme="minorHAnsi"/>
          <w:sz w:val="16"/>
          <w:szCs w:val="16"/>
        </w:rPr>
        <w:t>ages</w:t>
      </w:r>
      <w:proofErr w:type="gramStart"/>
      <w:r w:rsidR="00A0247D">
        <w:rPr>
          <w:rFonts w:cstheme="minorHAnsi"/>
          <w:sz w:val="16"/>
          <w:szCs w:val="16"/>
        </w:rPr>
        <w:t>.</w:t>
      </w:r>
      <w:r w:rsidRPr="00AA33D8">
        <w:rPr>
          <w:rFonts w:cstheme="minorHAnsi"/>
          <w:sz w:val="16"/>
          <w:szCs w:val="16"/>
        </w:rPr>
        <w:t xml:space="preserve">  </w:t>
      </w:r>
      <w:proofErr w:type="gramEnd"/>
      <w:r w:rsidRPr="00AA33D8">
        <w:rPr>
          <w:rFonts w:cstheme="minorHAnsi"/>
          <w:sz w:val="16"/>
          <w:szCs w:val="16"/>
        </w:rPr>
        <w:t>Her excellent communication skills (both written and verbal) allow her to connect with all kinds of people and to inspire them to put forth their best effort.</w:t>
      </w:r>
    </w:p>
    <w:p w14:paraId="77EFC88A" w14:textId="3A6DF6E2" w:rsidR="00051656" w:rsidRDefault="00051656" w:rsidP="00051656">
      <w:pPr>
        <w:rPr>
          <w:rFonts w:cstheme="minorHAnsi"/>
          <w:sz w:val="16"/>
          <w:szCs w:val="16"/>
        </w:rPr>
      </w:pPr>
      <w:r w:rsidRPr="00AA33D8">
        <w:rPr>
          <w:rFonts w:cstheme="minorHAnsi"/>
          <w:sz w:val="16"/>
          <w:szCs w:val="16"/>
        </w:rPr>
        <w:t>In summary, I highly recommend Jenae for any Business or Personal Assistant endeavors you may need extra support with completing</w:t>
      </w:r>
      <w:proofErr w:type="gramStart"/>
      <w:r w:rsidRPr="00AA33D8">
        <w:rPr>
          <w:rFonts w:cstheme="minorHAnsi"/>
          <w:sz w:val="16"/>
          <w:szCs w:val="16"/>
        </w:rPr>
        <w:t xml:space="preserve">.  </w:t>
      </w:r>
      <w:proofErr w:type="gramEnd"/>
      <w:r w:rsidRPr="00AA33D8">
        <w:rPr>
          <w:rFonts w:cstheme="minorHAnsi"/>
          <w:sz w:val="16"/>
          <w:szCs w:val="16"/>
        </w:rPr>
        <w:t xml:space="preserve">She would be </w:t>
      </w:r>
      <w:proofErr w:type="gramStart"/>
      <w:r w:rsidRPr="00AA33D8">
        <w:rPr>
          <w:rFonts w:cstheme="minorHAnsi"/>
          <w:sz w:val="16"/>
          <w:szCs w:val="16"/>
        </w:rPr>
        <w:t>a valuable asset</w:t>
      </w:r>
      <w:proofErr w:type="gramEnd"/>
      <w:r w:rsidRPr="00AA33D8">
        <w:rPr>
          <w:rFonts w:cstheme="minorHAnsi"/>
          <w:sz w:val="16"/>
          <w:szCs w:val="16"/>
        </w:rPr>
        <w:t xml:space="preserve"> to anyone no matter how big or small the challenge may be!</w:t>
      </w:r>
    </w:p>
    <w:p w14:paraId="27A51C29" w14:textId="77777777" w:rsidR="00051656" w:rsidRPr="00AA33D8" w:rsidRDefault="00051656" w:rsidP="00051656">
      <w:pPr>
        <w:rPr>
          <w:rFonts w:cstheme="minorHAnsi"/>
          <w:sz w:val="16"/>
          <w:szCs w:val="16"/>
        </w:rPr>
      </w:pPr>
    </w:p>
    <w:p w14:paraId="44ED4075" w14:textId="77777777" w:rsidR="00051656" w:rsidRPr="001373FD" w:rsidRDefault="00051656" w:rsidP="00051656">
      <w:pPr>
        <w:rPr>
          <w:rFonts w:cstheme="minorHAnsi"/>
          <w:color w:val="808080" w:themeColor="background1" w:themeShade="80"/>
          <w:sz w:val="16"/>
          <w:szCs w:val="16"/>
        </w:rPr>
      </w:pPr>
      <w:r w:rsidRPr="001373FD">
        <w:rPr>
          <w:rFonts w:cstheme="minorHAnsi"/>
          <w:b/>
          <w:bCs/>
          <w:sz w:val="18"/>
          <w:szCs w:val="18"/>
        </w:rPr>
        <w:t>William T. Hobbins, General USAF (Ret.)</w:t>
      </w:r>
      <w:r>
        <w:rPr>
          <w:rFonts w:cstheme="minorHAnsi"/>
          <w:b/>
          <w:bCs/>
          <w:sz w:val="18"/>
          <w:szCs w:val="18"/>
        </w:rPr>
        <w:t xml:space="preserve"> </w:t>
      </w:r>
      <w:r>
        <w:rPr>
          <w:rFonts w:cstheme="minorHAnsi"/>
          <w:color w:val="808080" w:themeColor="background1" w:themeShade="80"/>
          <w:sz w:val="16"/>
          <w:szCs w:val="16"/>
        </w:rPr>
        <w:t>- Ow</w:t>
      </w:r>
      <w:r w:rsidRPr="001373FD">
        <w:rPr>
          <w:rFonts w:cstheme="minorHAnsi"/>
          <w:color w:val="808080" w:themeColor="background1" w:themeShade="80"/>
          <w:sz w:val="16"/>
          <w:szCs w:val="16"/>
        </w:rPr>
        <w:t>ner, Airspace Cyberspace, LLC</w:t>
      </w:r>
    </w:p>
    <w:p w14:paraId="5CCE98C0" w14:textId="4EAA56CC" w:rsidR="00051656" w:rsidRDefault="00051656" w:rsidP="00051656">
      <w:pPr>
        <w:rPr>
          <w:rFonts w:cstheme="minorHAnsi"/>
          <w:sz w:val="16"/>
          <w:szCs w:val="16"/>
        </w:rPr>
      </w:pPr>
      <w:r w:rsidRPr="00AA33D8">
        <w:rPr>
          <w:rFonts w:cstheme="minorHAnsi"/>
          <w:sz w:val="16"/>
          <w:szCs w:val="16"/>
        </w:rPr>
        <w:t>For anyone considering the facilitation of company administration, processes, and finances</w:t>
      </w:r>
      <w:proofErr w:type="gramStart"/>
      <w:r w:rsidRPr="00AA33D8">
        <w:rPr>
          <w:rFonts w:cstheme="minorHAnsi"/>
          <w:sz w:val="16"/>
          <w:szCs w:val="16"/>
        </w:rPr>
        <w:t xml:space="preserve">.  </w:t>
      </w:r>
      <w:proofErr w:type="gramEnd"/>
      <w:r w:rsidRPr="00AA33D8">
        <w:rPr>
          <w:rFonts w:cstheme="minorHAnsi"/>
          <w:sz w:val="16"/>
          <w:szCs w:val="16"/>
        </w:rPr>
        <w:t>I highly recommend Jenae Shank as</w:t>
      </w:r>
      <w:r w:rsidR="00DB697A">
        <w:rPr>
          <w:rFonts w:cstheme="minorHAnsi"/>
          <w:sz w:val="16"/>
          <w:szCs w:val="16"/>
        </w:rPr>
        <w:t xml:space="preserve"> one of</w:t>
      </w:r>
      <w:r w:rsidRPr="00AA33D8">
        <w:rPr>
          <w:rFonts w:cstheme="minorHAnsi"/>
          <w:sz w:val="16"/>
          <w:szCs w:val="16"/>
        </w:rPr>
        <w:t xml:space="preserve"> the most professional and energetic administrators I have had the pleasure to work with. For the past five years, I connected with her daily while she served the VP for AF Programs at SAIC</w:t>
      </w:r>
      <w:proofErr w:type="gramStart"/>
      <w:r w:rsidRPr="00AA33D8">
        <w:rPr>
          <w:rFonts w:cstheme="minorHAnsi"/>
          <w:sz w:val="16"/>
          <w:szCs w:val="16"/>
        </w:rPr>
        <w:t xml:space="preserve">.  </w:t>
      </w:r>
      <w:proofErr w:type="gramEnd"/>
      <w:r w:rsidRPr="00AA33D8">
        <w:rPr>
          <w:rFonts w:cstheme="minorHAnsi"/>
          <w:sz w:val="16"/>
          <w:szCs w:val="16"/>
        </w:rPr>
        <w:t xml:space="preserve">She is so unbelievably sharp, working </w:t>
      </w:r>
      <w:proofErr w:type="gramStart"/>
      <w:r w:rsidRPr="00AA33D8">
        <w:rPr>
          <w:rFonts w:cstheme="minorHAnsi"/>
          <w:sz w:val="16"/>
          <w:szCs w:val="16"/>
        </w:rPr>
        <w:t>logistics</w:t>
      </w:r>
      <w:proofErr w:type="gramEnd"/>
      <w:r w:rsidRPr="00AA33D8">
        <w:rPr>
          <w:rFonts w:cstheme="minorHAnsi"/>
          <w:sz w:val="16"/>
          <w:szCs w:val="16"/>
        </w:rPr>
        <w:t xml:space="preserve"> and problem-solving high-level executive issues, that I never had concerns we could make current and last-minute company issues resolve.  She is extremely personable, and you will find that she is an outstanding representative for your company and will always place your company’s interest in the right light. Jenae has a beautiful and strong family with a husband who is </w:t>
      </w:r>
      <w:proofErr w:type="gramStart"/>
      <w:r w:rsidRPr="00AA33D8">
        <w:rPr>
          <w:rFonts w:cstheme="minorHAnsi"/>
          <w:sz w:val="16"/>
          <w:szCs w:val="16"/>
        </w:rPr>
        <w:t>totally supportive</w:t>
      </w:r>
      <w:proofErr w:type="gramEnd"/>
      <w:r w:rsidRPr="00AA33D8">
        <w:rPr>
          <w:rFonts w:cstheme="minorHAnsi"/>
          <w:sz w:val="16"/>
          <w:szCs w:val="16"/>
        </w:rPr>
        <w:t xml:space="preserve"> of her work effort. Jenae has one of the best attitudes and an uncanny sense of humor that builds rapport</w:t>
      </w:r>
      <w:proofErr w:type="gramStart"/>
      <w:r w:rsidRPr="00AA33D8">
        <w:rPr>
          <w:rFonts w:cstheme="minorHAnsi"/>
          <w:sz w:val="16"/>
          <w:szCs w:val="16"/>
        </w:rPr>
        <w:t xml:space="preserve">.  </w:t>
      </w:r>
      <w:proofErr w:type="gramEnd"/>
      <w:r w:rsidRPr="00AA33D8">
        <w:rPr>
          <w:rFonts w:cstheme="minorHAnsi"/>
          <w:sz w:val="16"/>
          <w:szCs w:val="16"/>
        </w:rPr>
        <w:t>I strongly endorse Jenae Shank as a client executive for any company looking for a pleasant, attractive outward face of their company</w:t>
      </w:r>
      <w:proofErr w:type="gramStart"/>
      <w:r w:rsidRPr="00AA33D8">
        <w:rPr>
          <w:rFonts w:cstheme="minorHAnsi"/>
          <w:sz w:val="16"/>
          <w:szCs w:val="16"/>
        </w:rPr>
        <w:t xml:space="preserve">.  </w:t>
      </w:r>
      <w:proofErr w:type="gramEnd"/>
    </w:p>
    <w:p w14:paraId="2C490906" w14:textId="77777777" w:rsidR="00051656" w:rsidRPr="00AA33D8" w:rsidRDefault="00051656" w:rsidP="00051656">
      <w:pPr>
        <w:rPr>
          <w:rFonts w:cstheme="minorHAnsi"/>
          <w:sz w:val="16"/>
          <w:szCs w:val="16"/>
        </w:rPr>
      </w:pPr>
    </w:p>
    <w:p w14:paraId="7CC6EC31" w14:textId="53C246C3" w:rsidR="00051656" w:rsidRPr="001373FD" w:rsidRDefault="00051656" w:rsidP="00051656">
      <w:pPr>
        <w:shd w:val="clear" w:color="auto" w:fill="FFFFFF"/>
        <w:spacing w:after="75"/>
        <w:textAlignment w:val="baseline"/>
        <w:rPr>
          <w:rFonts w:cstheme="minorHAnsi"/>
          <w:color w:val="808080" w:themeColor="background1" w:themeShade="80"/>
          <w:sz w:val="16"/>
          <w:szCs w:val="16"/>
        </w:rPr>
      </w:pPr>
      <w:r w:rsidRPr="001373FD">
        <w:rPr>
          <w:rFonts w:cstheme="minorHAnsi"/>
          <w:b/>
          <w:bCs/>
          <w:color w:val="2F3639"/>
          <w:sz w:val="18"/>
          <w:szCs w:val="18"/>
        </w:rPr>
        <w:t>Peter B. Trainer</w:t>
      </w:r>
      <w:r>
        <w:rPr>
          <w:rFonts w:cstheme="minorHAnsi"/>
          <w:b/>
          <w:bCs/>
          <w:color w:val="2F3639"/>
          <w:sz w:val="18"/>
          <w:szCs w:val="18"/>
        </w:rPr>
        <w:t xml:space="preserve"> - </w:t>
      </w:r>
      <w:r w:rsidRPr="001373FD">
        <w:rPr>
          <w:rFonts w:cstheme="minorHAnsi"/>
          <w:color w:val="808080" w:themeColor="background1" w:themeShade="80"/>
          <w:sz w:val="16"/>
          <w:szCs w:val="16"/>
        </w:rPr>
        <w:t>VP/GM at BAE Systems</w:t>
      </w:r>
      <w:r w:rsidR="009A1DC9">
        <w:rPr>
          <w:rFonts w:cstheme="minorHAnsi"/>
          <w:color w:val="808080" w:themeColor="background1" w:themeShade="80"/>
          <w:sz w:val="16"/>
          <w:szCs w:val="16"/>
        </w:rPr>
        <w:t xml:space="preserve"> (formerly VP Air Force Operations at SAIC)</w:t>
      </w:r>
    </w:p>
    <w:p w14:paraId="766009F6" w14:textId="77777777" w:rsidR="00051656" w:rsidRDefault="00051656" w:rsidP="00051656">
      <w:pPr>
        <w:shd w:val="clear" w:color="auto" w:fill="FFFFFF"/>
        <w:textAlignment w:val="baseline"/>
        <w:rPr>
          <w:rFonts w:cstheme="minorHAnsi"/>
          <w:sz w:val="16"/>
          <w:szCs w:val="16"/>
          <w:bdr w:val="none" w:sz="0" w:space="0" w:color="auto" w:frame="1"/>
        </w:rPr>
      </w:pPr>
      <w:r w:rsidRPr="00AA33D8">
        <w:rPr>
          <w:rFonts w:cstheme="minorHAnsi"/>
          <w:sz w:val="16"/>
          <w:szCs w:val="16"/>
          <w:bdr w:val="none" w:sz="0" w:space="0" w:color="auto" w:frame="1"/>
        </w:rPr>
        <w:t>Jenae was my E</w:t>
      </w:r>
      <w:r>
        <w:rPr>
          <w:rFonts w:cstheme="minorHAnsi"/>
          <w:sz w:val="16"/>
          <w:szCs w:val="16"/>
          <w:bdr w:val="none" w:sz="0" w:space="0" w:color="auto" w:frame="1"/>
        </w:rPr>
        <w:t xml:space="preserve">xecutive </w:t>
      </w:r>
      <w:r w:rsidRPr="00AA33D8">
        <w:rPr>
          <w:rFonts w:cstheme="minorHAnsi"/>
          <w:sz w:val="16"/>
          <w:szCs w:val="16"/>
          <w:bdr w:val="none" w:sz="0" w:space="0" w:color="auto" w:frame="1"/>
        </w:rPr>
        <w:t>A</w:t>
      </w:r>
      <w:r>
        <w:rPr>
          <w:rFonts w:cstheme="minorHAnsi"/>
          <w:sz w:val="16"/>
          <w:szCs w:val="16"/>
          <w:bdr w:val="none" w:sz="0" w:space="0" w:color="auto" w:frame="1"/>
        </w:rPr>
        <w:t>ssistant</w:t>
      </w:r>
      <w:r w:rsidRPr="00AA33D8">
        <w:rPr>
          <w:rFonts w:cstheme="minorHAnsi"/>
          <w:sz w:val="16"/>
          <w:szCs w:val="16"/>
          <w:bdr w:val="none" w:sz="0" w:space="0" w:color="auto" w:frame="1"/>
        </w:rPr>
        <w:t xml:space="preserve"> at SAIC. She is simply </w:t>
      </w:r>
      <w:proofErr w:type="gramStart"/>
      <w:r w:rsidRPr="00AA33D8">
        <w:rPr>
          <w:rFonts w:cstheme="minorHAnsi"/>
          <w:sz w:val="16"/>
          <w:szCs w:val="16"/>
          <w:bdr w:val="none" w:sz="0" w:space="0" w:color="auto" w:frame="1"/>
        </w:rPr>
        <w:t>the best assistant I have ever worked with</w:t>
      </w:r>
      <w:proofErr w:type="gramEnd"/>
      <w:r w:rsidRPr="00AA33D8">
        <w:rPr>
          <w:rFonts w:cstheme="minorHAnsi"/>
          <w:sz w:val="16"/>
          <w:szCs w:val="16"/>
          <w:bdr w:val="none" w:sz="0" w:space="0" w:color="auto" w:frame="1"/>
        </w:rPr>
        <w:t>. I recommend her in the strongest terms.</w:t>
      </w:r>
    </w:p>
    <w:p w14:paraId="5D6B0D70" w14:textId="77777777" w:rsidR="00051656" w:rsidRDefault="00051656" w:rsidP="00051656">
      <w:pPr>
        <w:shd w:val="clear" w:color="auto" w:fill="FFFFFF"/>
        <w:textAlignment w:val="baseline"/>
        <w:rPr>
          <w:rFonts w:cstheme="minorHAnsi"/>
          <w:sz w:val="16"/>
          <w:szCs w:val="16"/>
          <w:bdr w:val="none" w:sz="0" w:space="0" w:color="auto" w:frame="1"/>
        </w:rPr>
      </w:pPr>
    </w:p>
    <w:p w14:paraId="6EEF7141" w14:textId="77777777" w:rsidR="00051656" w:rsidRPr="001373FD" w:rsidRDefault="00051656" w:rsidP="00051656">
      <w:pPr>
        <w:shd w:val="clear" w:color="auto" w:fill="FFFFFF"/>
        <w:spacing w:after="75"/>
        <w:textAlignment w:val="baseline"/>
        <w:rPr>
          <w:rFonts w:cstheme="minorHAnsi"/>
          <w:color w:val="808080" w:themeColor="background1" w:themeShade="80"/>
          <w:sz w:val="16"/>
          <w:szCs w:val="16"/>
        </w:rPr>
      </w:pPr>
      <w:r>
        <w:rPr>
          <w:rFonts w:cstheme="minorHAnsi"/>
          <w:b/>
          <w:bCs/>
          <w:color w:val="2F3639"/>
          <w:sz w:val="18"/>
          <w:szCs w:val="18"/>
        </w:rPr>
        <w:t xml:space="preserve">Lorie Khatod, PhD – </w:t>
      </w:r>
      <w:r>
        <w:rPr>
          <w:rFonts w:cstheme="minorHAnsi"/>
          <w:color w:val="808080" w:themeColor="background1" w:themeShade="80"/>
          <w:sz w:val="16"/>
          <w:szCs w:val="16"/>
        </w:rPr>
        <w:t>Director, Executive Agencies at Office of the Surgeon General</w:t>
      </w:r>
    </w:p>
    <w:p w14:paraId="72D8B635" w14:textId="2369EDFA" w:rsidR="00051656" w:rsidRDefault="00051656" w:rsidP="00051656">
      <w:pPr>
        <w:shd w:val="clear" w:color="auto" w:fill="FFFFFF"/>
        <w:textAlignment w:val="baseline"/>
        <w:rPr>
          <w:rFonts w:cstheme="minorHAnsi"/>
          <w:sz w:val="16"/>
          <w:szCs w:val="16"/>
          <w:bdr w:val="none" w:sz="0" w:space="0" w:color="auto" w:frame="1"/>
        </w:rPr>
      </w:pPr>
      <w:r w:rsidRPr="00AA33D8">
        <w:rPr>
          <w:rFonts w:cstheme="minorHAnsi"/>
          <w:sz w:val="16"/>
          <w:szCs w:val="16"/>
          <w:bdr w:val="none" w:sz="0" w:space="0" w:color="auto" w:frame="1"/>
        </w:rPr>
        <w:t xml:space="preserve">Jenae </w:t>
      </w:r>
      <w:r>
        <w:rPr>
          <w:rFonts w:cstheme="minorHAnsi"/>
          <w:sz w:val="16"/>
          <w:szCs w:val="16"/>
          <w:bdr w:val="none" w:sz="0" w:space="0" w:color="auto" w:frame="1"/>
        </w:rPr>
        <w:t>was such a huge help when I needed last minute administrative support. She was proactive, dependable, and meticulous in her preparation and work. I would not hesitate to use her services in another project again. I recommend her without reservation.</w:t>
      </w:r>
    </w:p>
    <w:p w14:paraId="31DB5FD8" w14:textId="47F8BB02" w:rsidR="00564D3E" w:rsidRDefault="00564D3E" w:rsidP="00051656">
      <w:pPr>
        <w:shd w:val="clear" w:color="auto" w:fill="FFFFFF"/>
        <w:textAlignment w:val="baseline"/>
        <w:rPr>
          <w:rFonts w:cstheme="minorHAnsi"/>
          <w:sz w:val="16"/>
          <w:szCs w:val="16"/>
          <w:bdr w:val="none" w:sz="0" w:space="0" w:color="auto" w:frame="1"/>
        </w:rPr>
      </w:pPr>
    </w:p>
    <w:p w14:paraId="5DF5B8D0" w14:textId="77777777" w:rsidR="00564D3E" w:rsidRPr="001373FD" w:rsidRDefault="00564D3E" w:rsidP="00564D3E">
      <w:pPr>
        <w:shd w:val="clear" w:color="auto" w:fill="FFFFFF"/>
        <w:spacing w:after="75"/>
        <w:textAlignment w:val="baseline"/>
        <w:rPr>
          <w:rFonts w:cstheme="minorHAnsi"/>
          <w:color w:val="808080" w:themeColor="background1" w:themeShade="80"/>
          <w:sz w:val="16"/>
          <w:szCs w:val="16"/>
        </w:rPr>
      </w:pPr>
    </w:p>
    <w:p w14:paraId="2C2B17E4" w14:textId="77777777" w:rsidR="00564D3E" w:rsidRDefault="00564D3E" w:rsidP="00051656">
      <w:pPr>
        <w:shd w:val="clear" w:color="auto" w:fill="FFFFFF"/>
        <w:textAlignment w:val="baseline"/>
        <w:rPr>
          <w:rFonts w:cstheme="minorHAnsi"/>
          <w:sz w:val="16"/>
          <w:szCs w:val="16"/>
          <w:bdr w:val="none" w:sz="0" w:space="0" w:color="auto" w:frame="1"/>
        </w:rPr>
      </w:pPr>
    </w:p>
    <w:p w14:paraId="37BD5BD8" w14:textId="76794D26" w:rsidR="00564D3E" w:rsidRDefault="00564D3E" w:rsidP="00051656">
      <w:pPr>
        <w:shd w:val="clear" w:color="auto" w:fill="FFFFFF"/>
        <w:textAlignment w:val="baseline"/>
        <w:rPr>
          <w:rFonts w:cstheme="minorHAnsi"/>
          <w:sz w:val="16"/>
          <w:szCs w:val="16"/>
          <w:bdr w:val="none" w:sz="0" w:space="0" w:color="auto" w:frame="1"/>
        </w:rPr>
      </w:pPr>
    </w:p>
    <w:p w14:paraId="2691A949" w14:textId="77777777" w:rsidR="00564D3E" w:rsidRPr="00AA33D8" w:rsidRDefault="00564D3E" w:rsidP="00051656">
      <w:pPr>
        <w:shd w:val="clear" w:color="auto" w:fill="FFFFFF"/>
        <w:textAlignment w:val="baseline"/>
        <w:rPr>
          <w:rFonts w:cstheme="minorHAnsi"/>
          <w:sz w:val="16"/>
          <w:szCs w:val="16"/>
        </w:rPr>
      </w:pPr>
    </w:p>
    <w:p w14:paraId="328312EF" w14:textId="697A2CCB" w:rsidR="007D2D00" w:rsidRDefault="007D2D00" w:rsidP="00471F66">
      <w:pPr>
        <w:pStyle w:val="PlainText"/>
        <w:tabs>
          <w:tab w:val="right" w:pos="9633"/>
        </w:tabs>
        <w:jc w:val="center"/>
        <w:rPr>
          <w:rFonts w:ascii="Cambria" w:hAnsi="Cambria" w:cs="Rod"/>
        </w:rPr>
      </w:pPr>
    </w:p>
    <w:p w14:paraId="0F155D03" w14:textId="55A6B3A2" w:rsidR="007D2D00" w:rsidRDefault="007D2D00" w:rsidP="007D2D00">
      <w:pPr>
        <w:pStyle w:val="PlainText"/>
        <w:tabs>
          <w:tab w:val="right" w:pos="9633"/>
        </w:tabs>
        <w:rPr>
          <w:rFonts w:ascii="Cambria" w:hAnsi="Cambria" w:cs="Rod"/>
        </w:rPr>
      </w:pPr>
    </w:p>
    <w:p w14:paraId="6DC39982" w14:textId="03E50DF6" w:rsidR="007D2D00" w:rsidRDefault="007D2D00" w:rsidP="00471F66">
      <w:pPr>
        <w:pStyle w:val="PlainText"/>
        <w:tabs>
          <w:tab w:val="right" w:pos="9633"/>
        </w:tabs>
        <w:jc w:val="center"/>
        <w:rPr>
          <w:rFonts w:ascii="Cambria" w:hAnsi="Cambria" w:cs="Rod"/>
        </w:rPr>
      </w:pPr>
    </w:p>
    <w:p w14:paraId="0555420E" w14:textId="27AC4594" w:rsidR="007D2D00" w:rsidRPr="00474C3C" w:rsidRDefault="007D2D00" w:rsidP="00471F66">
      <w:pPr>
        <w:pStyle w:val="PlainText"/>
        <w:tabs>
          <w:tab w:val="right" w:pos="9633"/>
        </w:tabs>
        <w:jc w:val="center"/>
        <w:rPr>
          <w:rFonts w:ascii="Cambria" w:hAnsi="Cambria" w:cs="Rod"/>
        </w:rPr>
      </w:pPr>
    </w:p>
    <w:sectPr w:rsidR="007D2D00" w:rsidRPr="00474C3C" w:rsidSect="00471F66">
      <w:headerReference w:type="default" r:id="rId13"/>
      <w:pgSz w:w="12240" w:h="15840" w:code="1"/>
      <w:pgMar w:top="864" w:right="1296"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1B39" w14:textId="77777777" w:rsidR="009462AC" w:rsidRDefault="009462AC">
      <w:r>
        <w:separator/>
      </w:r>
    </w:p>
  </w:endnote>
  <w:endnote w:type="continuationSeparator" w:id="0">
    <w:p w14:paraId="5D33C582" w14:textId="77777777" w:rsidR="009462AC" w:rsidRDefault="0094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d">
    <w:charset w:val="B1"/>
    <w:family w:val="modern"/>
    <w:pitch w:val="fixed"/>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D7F1" w14:textId="77777777" w:rsidR="009462AC" w:rsidRDefault="009462AC">
      <w:r>
        <w:separator/>
      </w:r>
    </w:p>
  </w:footnote>
  <w:footnote w:type="continuationSeparator" w:id="0">
    <w:p w14:paraId="17132B75" w14:textId="77777777" w:rsidR="009462AC" w:rsidRDefault="0094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4404" w14:textId="4A375F64" w:rsidR="00253C9A" w:rsidRPr="00253C9A" w:rsidRDefault="00253C9A" w:rsidP="00471F66">
    <w:pPr>
      <w:pStyle w:val="Header"/>
      <w:pBdr>
        <w:bottom w:val="single" w:sz="4" w:space="1" w:color="auto"/>
      </w:pBdr>
      <w:tabs>
        <w:tab w:val="clear" w:pos="8640"/>
        <w:tab w:val="right" w:pos="9633"/>
      </w:tabs>
      <w:rPr>
        <w:rStyle w:val="PageNumber"/>
        <w:b/>
        <w:sz w:val="20"/>
        <w:szCs w:val="20"/>
      </w:rPr>
    </w:pPr>
    <w:r w:rsidRPr="00253C9A">
      <w:rPr>
        <w:b/>
        <w:sz w:val="20"/>
        <w:szCs w:val="20"/>
      </w:rPr>
      <w:t xml:space="preserve">Jenae </w:t>
    </w:r>
    <w:r w:rsidR="004F054D">
      <w:rPr>
        <w:b/>
        <w:sz w:val="20"/>
        <w:szCs w:val="20"/>
      </w:rPr>
      <w:t>Shank</w:t>
    </w:r>
    <w:r w:rsidRPr="00253C9A">
      <w:rPr>
        <w:b/>
        <w:sz w:val="20"/>
        <w:szCs w:val="20"/>
      </w:rPr>
      <w:t xml:space="preserve"> 937.</w:t>
    </w:r>
    <w:r w:rsidR="009A1DC9">
      <w:rPr>
        <w:b/>
        <w:sz w:val="20"/>
        <w:szCs w:val="20"/>
      </w:rPr>
      <w:t>367.8787</w:t>
    </w:r>
    <w:r w:rsidRPr="00253C9A">
      <w:rPr>
        <w:b/>
        <w:sz w:val="20"/>
        <w:szCs w:val="20"/>
      </w:rPr>
      <w:tab/>
    </w:r>
    <w:r w:rsidRPr="00253C9A">
      <w:rPr>
        <w:b/>
        <w:sz w:val="20"/>
        <w:szCs w:val="20"/>
      </w:rPr>
      <w:tab/>
      <w:t xml:space="preserve">Page </w:t>
    </w:r>
    <w:r w:rsidRPr="00253C9A">
      <w:rPr>
        <w:rStyle w:val="PageNumber"/>
        <w:b/>
        <w:sz w:val="20"/>
        <w:szCs w:val="20"/>
      </w:rPr>
      <w:fldChar w:fldCharType="begin"/>
    </w:r>
    <w:r w:rsidRPr="00253C9A">
      <w:rPr>
        <w:rStyle w:val="PageNumber"/>
        <w:b/>
        <w:sz w:val="20"/>
        <w:szCs w:val="20"/>
      </w:rPr>
      <w:instrText xml:space="preserve"> PAGE </w:instrText>
    </w:r>
    <w:r w:rsidRPr="00253C9A">
      <w:rPr>
        <w:rStyle w:val="PageNumber"/>
        <w:b/>
        <w:sz w:val="20"/>
        <w:szCs w:val="20"/>
      </w:rPr>
      <w:fldChar w:fldCharType="separate"/>
    </w:r>
    <w:r w:rsidR="00D365A2">
      <w:rPr>
        <w:rStyle w:val="PageNumber"/>
        <w:b/>
        <w:noProof/>
        <w:sz w:val="20"/>
        <w:szCs w:val="20"/>
      </w:rPr>
      <w:t>2</w:t>
    </w:r>
    <w:r w:rsidRPr="00253C9A">
      <w:rPr>
        <w:rStyle w:val="PageNumber"/>
        <w:b/>
        <w:sz w:val="20"/>
        <w:szCs w:val="20"/>
      </w:rPr>
      <w:fldChar w:fldCharType="end"/>
    </w:r>
  </w:p>
  <w:p w14:paraId="483C3740" w14:textId="77777777" w:rsidR="00253C9A" w:rsidRPr="00253C9A" w:rsidRDefault="00253C9A" w:rsidP="00253C9A">
    <w:pPr>
      <w:pStyle w:val="Header"/>
      <w:tabs>
        <w:tab w:val="clear" w:pos="8640"/>
        <w:tab w:val="right" w:pos="9348"/>
      </w:tabs>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D85"/>
    <w:multiLevelType w:val="hybridMultilevel"/>
    <w:tmpl w:val="7DF48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5BF3"/>
    <w:multiLevelType w:val="hybridMultilevel"/>
    <w:tmpl w:val="6EBC803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335E4"/>
    <w:multiLevelType w:val="hybridMultilevel"/>
    <w:tmpl w:val="6B507808"/>
    <w:lvl w:ilvl="0" w:tplc="33F2372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B7CDC"/>
    <w:multiLevelType w:val="hybridMultilevel"/>
    <w:tmpl w:val="961C43F4"/>
    <w:lvl w:ilvl="0" w:tplc="8C82E94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214FF"/>
    <w:multiLevelType w:val="hybridMultilevel"/>
    <w:tmpl w:val="48CAEBD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620ED"/>
    <w:multiLevelType w:val="multilevel"/>
    <w:tmpl w:val="448AB84C"/>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C7264"/>
    <w:multiLevelType w:val="multilevel"/>
    <w:tmpl w:val="0409001D"/>
    <w:styleLink w:val="Style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D0039"/>
    <w:multiLevelType w:val="multilevel"/>
    <w:tmpl w:val="0409001D"/>
    <w:styleLink w:val="Style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7C02230"/>
    <w:multiLevelType w:val="hybridMultilevel"/>
    <w:tmpl w:val="4A120854"/>
    <w:lvl w:ilvl="0" w:tplc="BC66155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E7561"/>
    <w:multiLevelType w:val="hybridMultilevel"/>
    <w:tmpl w:val="448AB84C"/>
    <w:lvl w:ilvl="0" w:tplc="A9E0A19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FB4484"/>
    <w:multiLevelType w:val="hybridMultilevel"/>
    <w:tmpl w:val="5CF0B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004B6"/>
    <w:multiLevelType w:val="hybridMultilevel"/>
    <w:tmpl w:val="E0C0EB9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66C8E"/>
    <w:multiLevelType w:val="hybridMultilevel"/>
    <w:tmpl w:val="899A6F40"/>
    <w:lvl w:ilvl="0" w:tplc="224077B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67488A"/>
    <w:multiLevelType w:val="multilevel"/>
    <w:tmpl w:val="0409001D"/>
    <w:styleLink w:val="Style3"/>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3C48A1"/>
    <w:multiLevelType w:val="hybridMultilevel"/>
    <w:tmpl w:val="36EC7F38"/>
    <w:lvl w:ilvl="0" w:tplc="33F2372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7A4458"/>
    <w:multiLevelType w:val="hybridMultilevel"/>
    <w:tmpl w:val="637889C2"/>
    <w:lvl w:ilvl="0" w:tplc="DAB86AD4">
      <w:start w:val="1"/>
      <w:numFmt w:val="bullet"/>
      <w:lvlText w:val=""/>
      <w:lvlJc w:val="left"/>
      <w:pPr>
        <w:tabs>
          <w:tab w:val="num" w:pos="-288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6" w15:restartNumberingAfterBreak="0">
    <w:nsid w:val="61B6477E"/>
    <w:multiLevelType w:val="hybridMultilevel"/>
    <w:tmpl w:val="FAD0BBA6"/>
    <w:lvl w:ilvl="0" w:tplc="3CD6363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3814E2"/>
    <w:multiLevelType w:val="hybridMultilevel"/>
    <w:tmpl w:val="77A2E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D2194"/>
    <w:multiLevelType w:val="hybridMultilevel"/>
    <w:tmpl w:val="EC18DE88"/>
    <w:lvl w:ilvl="0" w:tplc="33F2372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A02117"/>
    <w:multiLevelType w:val="hybridMultilevel"/>
    <w:tmpl w:val="6B24A3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54D8C"/>
    <w:multiLevelType w:val="hybridMultilevel"/>
    <w:tmpl w:val="679A0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E4472"/>
    <w:multiLevelType w:val="multilevel"/>
    <w:tmpl w:val="4A120854"/>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6"/>
  </w:num>
  <w:num w:numId="4">
    <w:abstractNumId w:val="3"/>
  </w:num>
  <w:num w:numId="5">
    <w:abstractNumId w:val="8"/>
  </w:num>
  <w:num w:numId="6">
    <w:abstractNumId w:val="21"/>
  </w:num>
  <w:num w:numId="7">
    <w:abstractNumId w:val="1"/>
  </w:num>
  <w:num w:numId="8">
    <w:abstractNumId w:val="12"/>
  </w:num>
  <w:num w:numId="9">
    <w:abstractNumId w:val="9"/>
  </w:num>
  <w:num w:numId="10">
    <w:abstractNumId w:val="5"/>
  </w:num>
  <w:num w:numId="11">
    <w:abstractNumId w:val="16"/>
  </w:num>
  <w:num w:numId="12">
    <w:abstractNumId w:val="15"/>
  </w:num>
  <w:num w:numId="13">
    <w:abstractNumId w:val="18"/>
  </w:num>
  <w:num w:numId="14">
    <w:abstractNumId w:val="2"/>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1"/>
  </w:num>
  <w:num w:numId="19">
    <w:abstractNumId w:val="19"/>
  </w:num>
  <w:num w:numId="20">
    <w:abstractNumId w:val="20"/>
  </w:num>
  <w:num w:numId="21">
    <w:abstractNumId w:val="0"/>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311"/>
    <w:rsid w:val="00002CBA"/>
    <w:rsid w:val="000241FB"/>
    <w:rsid w:val="00030DE3"/>
    <w:rsid w:val="000369EA"/>
    <w:rsid w:val="00042431"/>
    <w:rsid w:val="00051656"/>
    <w:rsid w:val="00052CE1"/>
    <w:rsid w:val="00053D6A"/>
    <w:rsid w:val="00082E2B"/>
    <w:rsid w:val="00093EF6"/>
    <w:rsid w:val="00094366"/>
    <w:rsid w:val="0009637E"/>
    <w:rsid w:val="00096FFF"/>
    <w:rsid w:val="000A523D"/>
    <w:rsid w:val="000B4483"/>
    <w:rsid w:val="000C43D2"/>
    <w:rsid w:val="000D0703"/>
    <w:rsid w:val="000E65D1"/>
    <w:rsid w:val="000F22C0"/>
    <w:rsid w:val="00105E6A"/>
    <w:rsid w:val="001074F9"/>
    <w:rsid w:val="00110FCF"/>
    <w:rsid w:val="001163A1"/>
    <w:rsid w:val="0015396A"/>
    <w:rsid w:val="0015615C"/>
    <w:rsid w:val="001562F1"/>
    <w:rsid w:val="001717E2"/>
    <w:rsid w:val="001819D5"/>
    <w:rsid w:val="0018346A"/>
    <w:rsid w:val="001849A2"/>
    <w:rsid w:val="001A08ED"/>
    <w:rsid w:val="001A3AF7"/>
    <w:rsid w:val="001C3A25"/>
    <w:rsid w:val="001C7207"/>
    <w:rsid w:val="001C7E38"/>
    <w:rsid w:val="001D49D1"/>
    <w:rsid w:val="001E4552"/>
    <w:rsid w:val="002106FC"/>
    <w:rsid w:val="00215DF0"/>
    <w:rsid w:val="002171BD"/>
    <w:rsid w:val="002270E3"/>
    <w:rsid w:val="00244917"/>
    <w:rsid w:val="002503CB"/>
    <w:rsid w:val="00253C9A"/>
    <w:rsid w:val="00271F52"/>
    <w:rsid w:val="00277D8A"/>
    <w:rsid w:val="002A2F15"/>
    <w:rsid w:val="002B3DB7"/>
    <w:rsid w:val="002B4E87"/>
    <w:rsid w:val="002D37F7"/>
    <w:rsid w:val="002E4FB6"/>
    <w:rsid w:val="002F06E3"/>
    <w:rsid w:val="0031128F"/>
    <w:rsid w:val="00311501"/>
    <w:rsid w:val="003144A5"/>
    <w:rsid w:val="00320E69"/>
    <w:rsid w:val="0032643F"/>
    <w:rsid w:val="00345262"/>
    <w:rsid w:val="00372D9A"/>
    <w:rsid w:val="00373BCE"/>
    <w:rsid w:val="00374A7F"/>
    <w:rsid w:val="003771BD"/>
    <w:rsid w:val="00396E4C"/>
    <w:rsid w:val="003A58FA"/>
    <w:rsid w:val="003C2A4C"/>
    <w:rsid w:val="003C502B"/>
    <w:rsid w:val="003C5896"/>
    <w:rsid w:val="003E3A87"/>
    <w:rsid w:val="003F6659"/>
    <w:rsid w:val="00414B6A"/>
    <w:rsid w:val="00414C2E"/>
    <w:rsid w:val="00416209"/>
    <w:rsid w:val="00426C1C"/>
    <w:rsid w:val="00443739"/>
    <w:rsid w:val="00450485"/>
    <w:rsid w:val="004505BC"/>
    <w:rsid w:val="00453051"/>
    <w:rsid w:val="00463EF5"/>
    <w:rsid w:val="00471F66"/>
    <w:rsid w:val="00474C3C"/>
    <w:rsid w:val="00491809"/>
    <w:rsid w:val="004B4984"/>
    <w:rsid w:val="004B688C"/>
    <w:rsid w:val="004B7526"/>
    <w:rsid w:val="004C04B4"/>
    <w:rsid w:val="004F0010"/>
    <w:rsid w:val="004F054D"/>
    <w:rsid w:val="004F7960"/>
    <w:rsid w:val="00500017"/>
    <w:rsid w:val="00500F91"/>
    <w:rsid w:val="00507C6B"/>
    <w:rsid w:val="0051247E"/>
    <w:rsid w:val="00530ECB"/>
    <w:rsid w:val="005314AD"/>
    <w:rsid w:val="005366BB"/>
    <w:rsid w:val="00541A69"/>
    <w:rsid w:val="00543BCC"/>
    <w:rsid w:val="00543DA4"/>
    <w:rsid w:val="00557AD8"/>
    <w:rsid w:val="0056382D"/>
    <w:rsid w:val="00564D3E"/>
    <w:rsid w:val="005731BD"/>
    <w:rsid w:val="00576B1F"/>
    <w:rsid w:val="00580767"/>
    <w:rsid w:val="005828BD"/>
    <w:rsid w:val="005A253A"/>
    <w:rsid w:val="005A5E47"/>
    <w:rsid w:val="005C61C6"/>
    <w:rsid w:val="005C6537"/>
    <w:rsid w:val="005E63ED"/>
    <w:rsid w:val="005F35C2"/>
    <w:rsid w:val="005F6FF1"/>
    <w:rsid w:val="00600E36"/>
    <w:rsid w:val="00612E28"/>
    <w:rsid w:val="00615570"/>
    <w:rsid w:val="006175D1"/>
    <w:rsid w:val="00623345"/>
    <w:rsid w:val="0064125D"/>
    <w:rsid w:val="006431F5"/>
    <w:rsid w:val="00677D35"/>
    <w:rsid w:val="0069353C"/>
    <w:rsid w:val="006A0CC1"/>
    <w:rsid w:val="006A3087"/>
    <w:rsid w:val="006B56D1"/>
    <w:rsid w:val="006E1A1F"/>
    <w:rsid w:val="00704536"/>
    <w:rsid w:val="00713FE0"/>
    <w:rsid w:val="00715221"/>
    <w:rsid w:val="0071630E"/>
    <w:rsid w:val="0071697C"/>
    <w:rsid w:val="00722A7E"/>
    <w:rsid w:val="00754268"/>
    <w:rsid w:val="00761ADC"/>
    <w:rsid w:val="00770252"/>
    <w:rsid w:val="00772F7A"/>
    <w:rsid w:val="00787656"/>
    <w:rsid w:val="00787F8C"/>
    <w:rsid w:val="00794BD1"/>
    <w:rsid w:val="007B0F3C"/>
    <w:rsid w:val="007B6593"/>
    <w:rsid w:val="007D18DA"/>
    <w:rsid w:val="007D2D00"/>
    <w:rsid w:val="007D56AA"/>
    <w:rsid w:val="00821F06"/>
    <w:rsid w:val="008471A8"/>
    <w:rsid w:val="00870423"/>
    <w:rsid w:val="00870746"/>
    <w:rsid w:val="00885C4B"/>
    <w:rsid w:val="00894DAC"/>
    <w:rsid w:val="008A2E25"/>
    <w:rsid w:val="008A56FC"/>
    <w:rsid w:val="008B2B34"/>
    <w:rsid w:val="008F6A94"/>
    <w:rsid w:val="009164E4"/>
    <w:rsid w:val="00927A70"/>
    <w:rsid w:val="009462AC"/>
    <w:rsid w:val="0097071B"/>
    <w:rsid w:val="00981B8F"/>
    <w:rsid w:val="009837FD"/>
    <w:rsid w:val="00985ABA"/>
    <w:rsid w:val="009A1DC9"/>
    <w:rsid w:val="009A1E6B"/>
    <w:rsid w:val="009A2860"/>
    <w:rsid w:val="009A7EEE"/>
    <w:rsid w:val="009B66A9"/>
    <w:rsid w:val="009B7ADD"/>
    <w:rsid w:val="009D3E79"/>
    <w:rsid w:val="009D41E0"/>
    <w:rsid w:val="009F79CE"/>
    <w:rsid w:val="00A0247D"/>
    <w:rsid w:val="00A21590"/>
    <w:rsid w:val="00A2166C"/>
    <w:rsid w:val="00A3756D"/>
    <w:rsid w:val="00A40640"/>
    <w:rsid w:val="00A52135"/>
    <w:rsid w:val="00A5676D"/>
    <w:rsid w:val="00A64D90"/>
    <w:rsid w:val="00A748CC"/>
    <w:rsid w:val="00A9158C"/>
    <w:rsid w:val="00A9646E"/>
    <w:rsid w:val="00A97C48"/>
    <w:rsid w:val="00AA40D2"/>
    <w:rsid w:val="00AC69E0"/>
    <w:rsid w:val="00AC7C1F"/>
    <w:rsid w:val="00AD1102"/>
    <w:rsid w:val="00AE1EAC"/>
    <w:rsid w:val="00AE2F37"/>
    <w:rsid w:val="00AE7C80"/>
    <w:rsid w:val="00AF2AF4"/>
    <w:rsid w:val="00B17BC9"/>
    <w:rsid w:val="00B20ECF"/>
    <w:rsid w:val="00B24503"/>
    <w:rsid w:val="00B31229"/>
    <w:rsid w:val="00B35526"/>
    <w:rsid w:val="00B4714D"/>
    <w:rsid w:val="00B57F65"/>
    <w:rsid w:val="00B65536"/>
    <w:rsid w:val="00B725C7"/>
    <w:rsid w:val="00B90291"/>
    <w:rsid w:val="00BA3058"/>
    <w:rsid w:val="00BB63CC"/>
    <w:rsid w:val="00BD3952"/>
    <w:rsid w:val="00BE76DE"/>
    <w:rsid w:val="00BF7C86"/>
    <w:rsid w:val="00C023FD"/>
    <w:rsid w:val="00C11ECF"/>
    <w:rsid w:val="00C125BD"/>
    <w:rsid w:val="00C32F55"/>
    <w:rsid w:val="00C37E43"/>
    <w:rsid w:val="00C40FD2"/>
    <w:rsid w:val="00C4559E"/>
    <w:rsid w:val="00C462C6"/>
    <w:rsid w:val="00C631AA"/>
    <w:rsid w:val="00C87D5A"/>
    <w:rsid w:val="00CA00CD"/>
    <w:rsid w:val="00CA36CF"/>
    <w:rsid w:val="00CB3AB3"/>
    <w:rsid w:val="00CC7037"/>
    <w:rsid w:val="00CD22B2"/>
    <w:rsid w:val="00CE3B54"/>
    <w:rsid w:val="00CE79A0"/>
    <w:rsid w:val="00CF1037"/>
    <w:rsid w:val="00CF35B1"/>
    <w:rsid w:val="00D04E44"/>
    <w:rsid w:val="00D105FF"/>
    <w:rsid w:val="00D23F12"/>
    <w:rsid w:val="00D32311"/>
    <w:rsid w:val="00D365A2"/>
    <w:rsid w:val="00D43E6F"/>
    <w:rsid w:val="00D56BA8"/>
    <w:rsid w:val="00D61B6E"/>
    <w:rsid w:val="00D676FA"/>
    <w:rsid w:val="00D745A3"/>
    <w:rsid w:val="00D75594"/>
    <w:rsid w:val="00D91A3F"/>
    <w:rsid w:val="00D928CC"/>
    <w:rsid w:val="00D9683D"/>
    <w:rsid w:val="00DA1006"/>
    <w:rsid w:val="00DB4C0D"/>
    <w:rsid w:val="00DB665B"/>
    <w:rsid w:val="00DB697A"/>
    <w:rsid w:val="00DB6C24"/>
    <w:rsid w:val="00DC16E8"/>
    <w:rsid w:val="00DD684E"/>
    <w:rsid w:val="00DE02E0"/>
    <w:rsid w:val="00DE1322"/>
    <w:rsid w:val="00DE4F57"/>
    <w:rsid w:val="00E03137"/>
    <w:rsid w:val="00E13A11"/>
    <w:rsid w:val="00E27FE0"/>
    <w:rsid w:val="00E46D19"/>
    <w:rsid w:val="00E47334"/>
    <w:rsid w:val="00E63828"/>
    <w:rsid w:val="00E77102"/>
    <w:rsid w:val="00E8149C"/>
    <w:rsid w:val="00E934A1"/>
    <w:rsid w:val="00E94CC2"/>
    <w:rsid w:val="00EA5A50"/>
    <w:rsid w:val="00EB6931"/>
    <w:rsid w:val="00EC6F76"/>
    <w:rsid w:val="00EF61D3"/>
    <w:rsid w:val="00F00B80"/>
    <w:rsid w:val="00F04E68"/>
    <w:rsid w:val="00F0727B"/>
    <w:rsid w:val="00F12404"/>
    <w:rsid w:val="00F126E2"/>
    <w:rsid w:val="00F57B4B"/>
    <w:rsid w:val="00F66A45"/>
    <w:rsid w:val="00F838D3"/>
    <w:rsid w:val="00F87958"/>
    <w:rsid w:val="00FA4446"/>
    <w:rsid w:val="00FB5653"/>
    <w:rsid w:val="00FB62C9"/>
    <w:rsid w:val="00FB63BD"/>
    <w:rsid w:val="00FC1A1D"/>
    <w:rsid w:val="00FE140D"/>
    <w:rsid w:val="00FE39A5"/>
    <w:rsid w:val="00FF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46F16"/>
  <w15:docId w15:val="{3DE089DC-3CB8-4872-B50C-46F2D397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DD684E"/>
    <w:pPr>
      <w:numPr>
        <w:numId w:val="1"/>
      </w:numPr>
    </w:pPr>
  </w:style>
  <w:style w:type="numbering" w:customStyle="1" w:styleId="Style3">
    <w:name w:val="Style3"/>
    <w:rsid w:val="00DD684E"/>
    <w:pPr>
      <w:numPr>
        <w:numId w:val="2"/>
      </w:numPr>
    </w:pPr>
  </w:style>
  <w:style w:type="numbering" w:customStyle="1" w:styleId="Style2">
    <w:name w:val="Style2"/>
    <w:rsid w:val="00082E2B"/>
    <w:pPr>
      <w:numPr>
        <w:numId w:val="3"/>
      </w:numPr>
    </w:pPr>
  </w:style>
  <w:style w:type="paragraph" w:styleId="PlainText">
    <w:name w:val="Plain Text"/>
    <w:basedOn w:val="Normal"/>
    <w:link w:val="PlainTextChar"/>
    <w:rsid w:val="00CD22B2"/>
    <w:rPr>
      <w:rFonts w:ascii="Courier New" w:hAnsi="Courier New" w:cs="Courier New"/>
      <w:sz w:val="20"/>
      <w:szCs w:val="20"/>
    </w:rPr>
  </w:style>
  <w:style w:type="paragraph" w:styleId="Header">
    <w:name w:val="header"/>
    <w:basedOn w:val="Normal"/>
    <w:rsid w:val="00253C9A"/>
    <w:pPr>
      <w:tabs>
        <w:tab w:val="center" w:pos="4320"/>
        <w:tab w:val="right" w:pos="8640"/>
      </w:tabs>
    </w:pPr>
  </w:style>
  <w:style w:type="paragraph" w:styleId="Footer">
    <w:name w:val="footer"/>
    <w:basedOn w:val="Normal"/>
    <w:rsid w:val="00253C9A"/>
    <w:pPr>
      <w:tabs>
        <w:tab w:val="center" w:pos="4320"/>
        <w:tab w:val="right" w:pos="8640"/>
      </w:tabs>
    </w:pPr>
  </w:style>
  <w:style w:type="character" w:styleId="PageNumber">
    <w:name w:val="page number"/>
    <w:basedOn w:val="DefaultParagraphFont"/>
    <w:rsid w:val="00253C9A"/>
  </w:style>
  <w:style w:type="character" w:customStyle="1" w:styleId="PlainTextChar">
    <w:name w:val="Plain Text Char"/>
    <w:link w:val="PlainText"/>
    <w:locked/>
    <w:rsid w:val="00C125BD"/>
    <w:rPr>
      <w:rFonts w:ascii="Courier New" w:hAnsi="Courier New" w:cs="Courier New"/>
      <w:lang w:val="en-US" w:eastAsia="en-US" w:bidi="ar-SA"/>
    </w:rPr>
  </w:style>
  <w:style w:type="character" w:styleId="Hyperlink">
    <w:name w:val="Hyperlink"/>
    <w:basedOn w:val="DefaultParagraphFont"/>
    <w:unhideWhenUsed/>
    <w:rsid w:val="0097071B"/>
    <w:rPr>
      <w:color w:val="0000FF" w:themeColor="hyperlink"/>
      <w:u w:val="single"/>
    </w:rPr>
  </w:style>
  <w:style w:type="character" w:styleId="UnresolvedMention">
    <w:name w:val="Unresolved Mention"/>
    <w:basedOn w:val="DefaultParagraphFont"/>
    <w:uiPriority w:val="99"/>
    <w:semiHidden/>
    <w:unhideWhenUsed/>
    <w:rsid w:val="0097071B"/>
    <w:rPr>
      <w:color w:val="605E5C"/>
      <w:shd w:val="clear" w:color="auto" w:fill="E1DFDD"/>
    </w:rPr>
  </w:style>
  <w:style w:type="paragraph" w:styleId="NormalWeb">
    <w:name w:val="Normal (Web)"/>
    <w:basedOn w:val="Normal"/>
    <w:uiPriority w:val="99"/>
    <w:unhideWhenUsed/>
    <w:rsid w:val="00051656"/>
    <w:pPr>
      <w:spacing w:before="100" w:beforeAutospacing="1" w:after="100" w:afterAutospacing="1"/>
    </w:pPr>
  </w:style>
  <w:style w:type="character" w:customStyle="1" w:styleId="lt-line-clampline">
    <w:name w:val="lt-line-clamp__line"/>
    <w:basedOn w:val="DefaultParagraphFont"/>
    <w:rsid w:val="0005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2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in/jenaesh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inkedin.com/in/jenaesh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3ABE37B76A44287B82101649F210A" ma:contentTypeVersion="0" ma:contentTypeDescription="Create a new document." ma:contentTypeScope="" ma:versionID="d0e2c0b4bd6ac97cc853bebfd003503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BA2FD-EEB9-4778-A496-1D66E4937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5BFD2E-60E8-491A-8B1A-7BB81A327931}">
  <ds:schemaRefs>
    <ds:schemaRef ds:uri="http://schemas.microsoft.com/sharepoint/v3/contenttype/forms"/>
  </ds:schemaRefs>
</ds:datastoreItem>
</file>

<file path=customXml/itemProps3.xml><?xml version="1.0" encoding="utf-8"?>
<ds:datastoreItem xmlns:ds="http://schemas.openxmlformats.org/officeDocument/2006/customXml" ds:itemID="{21CA5A51-7F33-4F0B-AB44-8752B6A8195C}">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3</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PROFILE</vt:lpstr>
    </vt:vector>
  </TitlesOfParts>
  <Company>LHH</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dc:title>
  <dc:creator>carol.long</dc:creator>
  <cp:lastModifiedBy>Jenae Shank</cp:lastModifiedBy>
  <cp:revision>11</cp:revision>
  <cp:lastPrinted>2021-04-13T18:18:00Z</cp:lastPrinted>
  <dcterms:created xsi:type="dcterms:W3CDTF">2022-03-03T16:51:00Z</dcterms:created>
  <dcterms:modified xsi:type="dcterms:W3CDTF">2022-03-16T15:04:00Z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0x0101002A93ABE37B76A44287B82101649F210A</vt:lpwstr>
  </property>
</Properties>
</file>